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1F1" w:rsidRPr="00C663D3" w:rsidRDefault="006321F1" w:rsidP="00F12426">
      <w:pPr>
        <w:pStyle w:val="Textodocorpo"/>
        <w:tabs>
          <w:tab w:val="right" w:leader="underscore" w:pos="9072"/>
        </w:tabs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ESTATUTOS </w:t>
      </w:r>
      <w:r w:rsidR="00F12426" w:rsidRPr="00C663D3">
        <w:rPr>
          <w:rFonts w:ascii="Arial" w:hAnsi="Arial" w:cs="Arial"/>
          <w:sz w:val="22"/>
          <w:szCs w:val="22"/>
          <w:lang w:val="gl-ES"/>
        </w:rPr>
        <w:t>DA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ASOCIACIÓN </w:t>
      </w:r>
      <w:r w:rsidR="00F12426" w:rsidRPr="00C663D3">
        <w:rPr>
          <w:rFonts w:ascii="Arial" w:hAnsi="Arial" w:cs="Arial"/>
          <w:sz w:val="22"/>
          <w:szCs w:val="22"/>
          <w:lang w:val="gl-ES"/>
        </w:rPr>
        <w:tab/>
      </w:r>
    </w:p>
    <w:p w:rsidR="006321F1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F12426" w:rsidRPr="00C663D3" w:rsidRDefault="00F12426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6321F1" w:rsidRPr="00C663D3" w:rsidRDefault="006321F1">
      <w:pPr>
        <w:pStyle w:val="Ttulo1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CAPÍTULO I</w:t>
      </w:r>
    </w:p>
    <w:p w:rsidR="006321F1" w:rsidRPr="00C663D3" w:rsidRDefault="006321F1">
      <w:pPr>
        <w:jc w:val="center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DA ASOCIACIÓN EN XERAL</w:t>
      </w:r>
    </w:p>
    <w:p w:rsidR="006321F1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C736C8" w:rsidRPr="00C663D3" w:rsidRDefault="006321F1" w:rsidP="00F12426">
      <w:pPr>
        <w:tabs>
          <w:tab w:val="right" w:leader="underscore" w:pos="9072"/>
        </w:tabs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 1.</w:t>
      </w:r>
      <w:r w:rsidR="00C736C8" w:rsidRPr="00C663D3">
        <w:rPr>
          <w:rFonts w:ascii="Arial" w:hAnsi="Arial" w:cs="Arial"/>
          <w:b/>
          <w:sz w:val="22"/>
          <w:szCs w:val="22"/>
          <w:lang w:val="gl-ES"/>
        </w:rPr>
        <w:t xml:space="preserve"> Denominación e natureza</w:t>
      </w:r>
    </w:p>
    <w:p w:rsidR="00C736C8" w:rsidRPr="00C663D3" w:rsidRDefault="00C736C8" w:rsidP="00F12426">
      <w:pPr>
        <w:tabs>
          <w:tab w:val="right" w:leader="underscore" w:pos="9072"/>
        </w:tabs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Co</w:t>
      </w:r>
      <w:r w:rsidR="006616E7" w:rsidRPr="00C663D3">
        <w:rPr>
          <w:rFonts w:ascii="Arial" w:hAnsi="Arial" w:cs="Arial"/>
          <w:sz w:val="22"/>
          <w:szCs w:val="22"/>
          <w:lang w:val="gl-ES"/>
        </w:rPr>
        <w:t xml:space="preserve">a denominación de </w:t>
      </w:r>
      <w:r w:rsidR="000F6323" w:rsidRPr="00C663D3">
        <w:rPr>
          <w:rFonts w:ascii="Arial" w:hAnsi="Arial" w:cs="Arial"/>
          <w:sz w:val="22"/>
          <w:szCs w:val="22"/>
          <w:lang w:val="gl-ES"/>
        </w:rPr>
        <w:t>“</w:t>
      </w:r>
      <w:r w:rsidR="006616E7" w:rsidRPr="00C663D3">
        <w:rPr>
          <w:rFonts w:ascii="Arial" w:hAnsi="Arial" w:cs="Arial"/>
          <w:sz w:val="22"/>
          <w:szCs w:val="22"/>
          <w:lang w:val="gl-ES"/>
        </w:rPr>
        <w:t>ASOCIACIÓN______________________________________</w:t>
      </w:r>
      <w:r w:rsidR="00C519F2" w:rsidRPr="00C663D3">
        <w:rPr>
          <w:rFonts w:ascii="Arial" w:hAnsi="Arial" w:cs="Arial"/>
          <w:sz w:val="22"/>
          <w:szCs w:val="22"/>
          <w:lang w:val="gl-ES"/>
        </w:rPr>
        <w:t>”</w:t>
      </w:r>
      <w:r w:rsidR="006616E7" w:rsidRPr="00C663D3">
        <w:rPr>
          <w:rFonts w:ascii="Arial" w:hAnsi="Arial" w:cs="Arial"/>
          <w:sz w:val="22"/>
          <w:szCs w:val="22"/>
          <w:lang w:val="gl-ES"/>
        </w:rPr>
        <w:t>, constitúese unha organización de natureza asociativa e sen ánimo de lucro, ao amparo do disposto no arti</w:t>
      </w:r>
      <w:r w:rsidR="00C519F2" w:rsidRPr="00C663D3">
        <w:rPr>
          <w:rFonts w:ascii="Arial" w:hAnsi="Arial" w:cs="Arial"/>
          <w:sz w:val="22"/>
          <w:szCs w:val="22"/>
          <w:lang w:val="gl-ES"/>
        </w:rPr>
        <w:t xml:space="preserve">go 22 da Constitución Española, </w:t>
      </w:r>
      <w:r w:rsidR="006616E7" w:rsidRPr="00C663D3">
        <w:rPr>
          <w:rFonts w:ascii="Arial" w:hAnsi="Arial" w:cs="Arial"/>
          <w:sz w:val="22"/>
          <w:szCs w:val="22"/>
          <w:lang w:val="gl-ES"/>
        </w:rPr>
        <w:t>na Lei orgánica 1/2002, do 22 de marzo, reguladora do dereito de asociación e demais lexislación aplicable</w:t>
      </w:r>
    </w:p>
    <w:p w:rsidR="006321F1" w:rsidRPr="00C663D3" w:rsidRDefault="006321F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C736C8" w:rsidRPr="00C663D3" w:rsidRDefault="00C736C8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Art. 2 Personalidad</w:t>
      </w:r>
      <w:r w:rsidR="001A5074" w:rsidRPr="00C663D3">
        <w:rPr>
          <w:rFonts w:ascii="Arial" w:hAnsi="Arial" w:cs="Arial"/>
          <w:b/>
          <w:sz w:val="22"/>
          <w:szCs w:val="22"/>
          <w:lang w:val="gl-ES"/>
        </w:rPr>
        <w:t>e e</w:t>
      </w: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 capacidad</w:t>
      </w:r>
      <w:r w:rsidR="001A5074" w:rsidRPr="00C663D3">
        <w:rPr>
          <w:rFonts w:ascii="Arial" w:hAnsi="Arial" w:cs="Arial"/>
          <w:b/>
          <w:sz w:val="22"/>
          <w:szCs w:val="22"/>
          <w:lang w:val="gl-ES"/>
        </w:rPr>
        <w:t>e</w:t>
      </w:r>
    </w:p>
    <w:p w:rsidR="00C736C8" w:rsidRPr="00C663D3" w:rsidRDefault="006616E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 asociación constituída ten personalidade xurídica propia e plena capacidade de obra</w:t>
      </w:r>
      <w:r w:rsidR="000F6323" w:rsidRPr="00C663D3">
        <w:rPr>
          <w:rFonts w:ascii="Arial" w:hAnsi="Arial" w:cs="Arial"/>
          <w:sz w:val="22"/>
          <w:szCs w:val="22"/>
          <w:lang w:val="gl-ES"/>
        </w:rPr>
        <w:t>r</w:t>
      </w:r>
      <w:r w:rsidRPr="00C663D3">
        <w:rPr>
          <w:rFonts w:ascii="Arial" w:hAnsi="Arial" w:cs="Arial"/>
          <w:sz w:val="22"/>
          <w:szCs w:val="22"/>
          <w:lang w:val="gl-ES"/>
        </w:rPr>
        <w:t>, podendo realizar todos aqueles actos que sexan necesarios para o cumprimento da finalidade para a que foi creada, con suxeición ao establecido no orde</w:t>
      </w:r>
      <w:r w:rsidR="00F33273" w:rsidRPr="00C663D3">
        <w:rPr>
          <w:rFonts w:ascii="Arial" w:hAnsi="Arial" w:cs="Arial"/>
          <w:sz w:val="22"/>
          <w:szCs w:val="22"/>
          <w:lang w:val="gl-ES"/>
        </w:rPr>
        <w:t>n</w:t>
      </w:r>
      <w:r w:rsidRPr="00C663D3">
        <w:rPr>
          <w:rFonts w:ascii="Arial" w:hAnsi="Arial" w:cs="Arial"/>
          <w:sz w:val="22"/>
          <w:szCs w:val="22"/>
          <w:lang w:val="gl-ES"/>
        </w:rPr>
        <w:t>amento xurídico.</w:t>
      </w:r>
    </w:p>
    <w:p w:rsidR="006616E7" w:rsidRPr="00C663D3" w:rsidRDefault="006616E7" w:rsidP="00151E54">
      <w:pPr>
        <w:tabs>
          <w:tab w:val="right" w:leader="underscore" w:pos="9072"/>
        </w:tabs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C736C8" w:rsidRPr="00C663D3" w:rsidRDefault="006321F1" w:rsidP="00151E54">
      <w:pPr>
        <w:tabs>
          <w:tab w:val="right" w:leader="underscore" w:pos="9072"/>
        </w:tabs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C736C8" w:rsidRPr="00C663D3">
        <w:rPr>
          <w:rFonts w:ascii="Arial" w:hAnsi="Arial" w:cs="Arial"/>
          <w:b/>
          <w:sz w:val="22"/>
          <w:szCs w:val="22"/>
          <w:lang w:val="gl-ES"/>
        </w:rPr>
        <w:t>3. Domicilio</w:t>
      </w:r>
    </w:p>
    <w:p w:rsidR="00DB6DF0" w:rsidRPr="00F462FD" w:rsidRDefault="00DB6DF0" w:rsidP="00DB6DF0">
      <w:pPr>
        <w:tabs>
          <w:tab w:val="right" w:leader="underscore" w:pos="9072"/>
        </w:tabs>
        <w:jc w:val="both"/>
        <w:rPr>
          <w:rFonts w:ascii="Arial" w:hAnsi="Arial" w:cs="Arial"/>
          <w:sz w:val="22"/>
          <w:szCs w:val="22"/>
          <w:lang w:val="gl-ES"/>
        </w:rPr>
      </w:pPr>
      <w:r w:rsidRPr="00F462FD">
        <w:rPr>
          <w:rFonts w:ascii="Arial" w:hAnsi="Arial" w:cs="Arial"/>
          <w:sz w:val="22"/>
          <w:szCs w:val="22"/>
          <w:lang w:val="gl-ES"/>
        </w:rPr>
        <w:t>A asociación establece o seu domicilio social na rúa ________________________, nº ___, planta ___, localidade __________________, C.P. _____, concello ___________________, teléfono _____________, correo electrónico _____________________________________, páx. Web ______________________________</w:t>
      </w:r>
    </w:p>
    <w:p w:rsidR="00151E54" w:rsidRPr="00C663D3" w:rsidRDefault="00151E54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C736C8" w:rsidRPr="00C663D3" w:rsidRDefault="006321F1" w:rsidP="00151E54">
      <w:pPr>
        <w:tabs>
          <w:tab w:val="right" w:leader="underscore" w:pos="9072"/>
        </w:tabs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</w:t>
      </w:r>
      <w:r w:rsidR="00C736C8" w:rsidRPr="00C663D3">
        <w:rPr>
          <w:rFonts w:ascii="Arial" w:hAnsi="Arial" w:cs="Arial"/>
          <w:b/>
          <w:sz w:val="22"/>
          <w:szCs w:val="22"/>
          <w:lang w:val="gl-ES"/>
        </w:rPr>
        <w:t xml:space="preserve"> 4. Ámbito de actuación</w:t>
      </w:r>
    </w:p>
    <w:p w:rsidR="006321F1" w:rsidRPr="00C663D3" w:rsidRDefault="00151E54" w:rsidP="00151E54">
      <w:pPr>
        <w:tabs>
          <w:tab w:val="right" w:leader="underscore" w:pos="9072"/>
        </w:tabs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O ámbito territorial no que </w:t>
      </w:r>
      <w:r w:rsidR="00F419D0" w:rsidRPr="00C663D3">
        <w:rPr>
          <w:rFonts w:ascii="Arial" w:hAnsi="Arial" w:cs="Arial"/>
          <w:sz w:val="22"/>
          <w:szCs w:val="22"/>
          <w:lang w:val="gl-ES"/>
        </w:rPr>
        <w:t xml:space="preserve">a asociación </w:t>
      </w:r>
      <w:r w:rsidRPr="00C663D3">
        <w:rPr>
          <w:rFonts w:ascii="Arial" w:hAnsi="Arial" w:cs="Arial"/>
          <w:sz w:val="22"/>
          <w:szCs w:val="22"/>
          <w:lang w:val="gl-ES"/>
        </w:rPr>
        <w:t>vai a desenvolver principalmente as súas actividades é:</w:t>
      </w:r>
      <w:r w:rsidR="00B3124F" w:rsidRPr="00C663D3">
        <w:rPr>
          <w:rFonts w:ascii="Arial" w:hAnsi="Arial" w:cs="Arial"/>
          <w:sz w:val="22"/>
          <w:szCs w:val="22"/>
          <w:lang w:val="gl-ES"/>
        </w:rPr>
        <w:t>___</w:t>
      </w:r>
      <w:r w:rsidR="00F419D0" w:rsidRPr="00C663D3">
        <w:rPr>
          <w:rFonts w:ascii="Arial" w:hAnsi="Arial" w:cs="Arial"/>
          <w:sz w:val="22"/>
          <w:szCs w:val="22"/>
          <w:lang w:val="gl-ES"/>
        </w:rPr>
        <w:t>_____________________________________</w:t>
      </w:r>
      <w:r w:rsidR="00DB6DF0">
        <w:rPr>
          <w:rFonts w:ascii="Arial" w:hAnsi="Arial" w:cs="Arial"/>
          <w:sz w:val="22"/>
          <w:szCs w:val="22"/>
          <w:lang w:val="gl-ES"/>
        </w:rPr>
        <w:t>______________________</w:t>
      </w:r>
    </w:p>
    <w:p w:rsidR="00A00C5C" w:rsidRPr="00C663D3" w:rsidRDefault="00A00C5C" w:rsidP="00151E54">
      <w:pPr>
        <w:tabs>
          <w:tab w:val="right" w:leader="underscore" w:pos="9072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F10F6F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2D2AE3" w:rsidRPr="00C663D3">
        <w:rPr>
          <w:rFonts w:ascii="Arial" w:hAnsi="Arial" w:cs="Arial"/>
          <w:b/>
          <w:sz w:val="22"/>
          <w:szCs w:val="22"/>
          <w:lang w:val="gl-ES"/>
        </w:rPr>
        <w:t>5</w:t>
      </w:r>
      <w:r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="00F10F6F" w:rsidRPr="00C663D3">
        <w:rPr>
          <w:rFonts w:ascii="Arial" w:hAnsi="Arial" w:cs="Arial"/>
          <w:b/>
          <w:sz w:val="22"/>
          <w:szCs w:val="22"/>
          <w:lang w:val="gl-ES"/>
        </w:rPr>
        <w:t xml:space="preserve"> Duración</w:t>
      </w:r>
    </w:p>
    <w:p w:rsidR="006321F1" w:rsidRPr="00C663D3" w:rsidRDefault="00F10F6F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asociación constitúese por tempo indefinido </w:t>
      </w:r>
      <w:r w:rsidR="00151E54" w:rsidRPr="00C663D3">
        <w:rPr>
          <w:rFonts w:ascii="Arial" w:hAnsi="Arial" w:cs="Arial"/>
          <w:sz w:val="22"/>
          <w:szCs w:val="22"/>
          <w:lang w:val="gl-ES"/>
        </w:rPr>
        <w:t>e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rexerase segundo os principios democráticos contidos no marco da Constitución e o resto do ordenamento xurídico.</w:t>
      </w:r>
    </w:p>
    <w:p w:rsidR="00B80D40" w:rsidRPr="00C663D3" w:rsidRDefault="00B80D40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151E54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2D2AE3" w:rsidRPr="00C663D3">
        <w:rPr>
          <w:rFonts w:ascii="Arial" w:hAnsi="Arial" w:cs="Arial"/>
          <w:b/>
          <w:sz w:val="22"/>
          <w:szCs w:val="22"/>
          <w:lang w:val="gl-ES"/>
        </w:rPr>
        <w:t>6</w:t>
      </w:r>
      <w:r w:rsidR="00F10F6F" w:rsidRPr="00C663D3">
        <w:rPr>
          <w:rFonts w:ascii="Arial" w:hAnsi="Arial" w:cs="Arial"/>
          <w:b/>
          <w:sz w:val="22"/>
          <w:szCs w:val="22"/>
          <w:lang w:val="gl-ES"/>
        </w:rPr>
        <w:t>. Fins</w:t>
      </w:r>
    </w:p>
    <w:p w:rsidR="006321F1" w:rsidRPr="00C663D3" w:rsidRDefault="00CF169C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1. </w:t>
      </w:r>
      <w:r w:rsidR="006321F1" w:rsidRPr="00C663D3">
        <w:rPr>
          <w:rFonts w:ascii="Arial" w:hAnsi="Arial" w:cs="Arial"/>
          <w:sz w:val="22"/>
          <w:szCs w:val="22"/>
          <w:lang w:val="gl-ES"/>
        </w:rPr>
        <w:t>Son fins principais da asociación:</w:t>
      </w:r>
    </w:p>
    <w:p w:rsidR="006321F1" w:rsidRPr="00C663D3" w:rsidRDefault="006321F1" w:rsidP="00C663D3">
      <w:pPr>
        <w:numPr>
          <w:ilvl w:val="0"/>
          <w:numId w:val="32"/>
        </w:numPr>
        <w:tabs>
          <w:tab w:val="left" w:pos="851"/>
        </w:tabs>
        <w:ind w:left="993" w:hanging="284"/>
        <w:jc w:val="both"/>
        <w:rPr>
          <w:rFonts w:ascii="Arial" w:hAnsi="Arial" w:cs="Arial"/>
          <w:sz w:val="22"/>
          <w:szCs w:val="22"/>
          <w:lang w:val="gl-ES"/>
        </w:rPr>
      </w:pPr>
    </w:p>
    <w:p w:rsidR="006321F1" w:rsidRPr="00C663D3" w:rsidRDefault="006321F1" w:rsidP="00C663D3">
      <w:pPr>
        <w:numPr>
          <w:ilvl w:val="0"/>
          <w:numId w:val="32"/>
        </w:numPr>
        <w:tabs>
          <w:tab w:val="left" w:pos="851"/>
        </w:tabs>
        <w:ind w:left="993" w:hanging="284"/>
        <w:jc w:val="both"/>
        <w:rPr>
          <w:rFonts w:ascii="Arial" w:hAnsi="Arial" w:cs="Arial"/>
          <w:sz w:val="22"/>
          <w:szCs w:val="22"/>
          <w:lang w:val="gl-ES"/>
        </w:rPr>
      </w:pPr>
    </w:p>
    <w:p w:rsidR="006321F1" w:rsidRPr="00C663D3" w:rsidRDefault="006321F1" w:rsidP="00C663D3">
      <w:pPr>
        <w:numPr>
          <w:ilvl w:val="0"/>
          <w:numId w:val="32"/>
        </w:numPr>
        <w:tabs>
          <w:tab w:val="left" w:pos="851"/>
        </w:tabs>
        <w:ind w:left="993" w:hanging="284"/>
        <w:jc w:val="both"/>
        <w:rPr>
          <w:rFonts w:ascii="Arial" w:hAnsi="Arial" w:cs="Arial"/>
          <w:sz w:val="22"/>
          <w:szCs w:val="22"/>
          <w:lang w:val="gl-ES"/>
        </w:rPr>
      </w:pPr>
    </w:p>
    <w:p w:rsidR="006321F1" w:rsidRPr="00C663D3" w:rsidRDefault="006321F1" w:rsidP="00C663D3">
      <w:pPr>
        <w:numPr>
          <w:ilvl w:val="0"/>
          <w:numId w:val="32"/>
        </w:numPr>
        <w:tabs>
          <w:tab w:val="left" w:pos="851"/>
        </w:tabs>
        <w:ind w:left="993" w:hanging="284"/>
        <w:jc w:val="both"/>
        <w:rPr>
          <w:rFonts w:ascii="Arial" w:hAnsi="Arial" w:cs="Arial"/>
          <w:sz w:val="22"/>
          <w:szCs w:val="22"/>
          <w:lang w:val="gl-ES"/>
        </w:rPr>
      </w:pPr>
    </w:p>
    <w:p w:rsidR="005A36C6" w:rsidRPr="00C663D3" w:rsidRDefault="005A36C6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6321F1" w:rsidRPr="00C663D3" w:rsidRDefault="00CF169C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2. </w:t>
      </w:r>
      <w:r w:rsidR="006321F1" w:rsidRPr="00C663D3">
        <w:rPr>
          <w:rFonts w:ascii="Arial" w:hAnsi="Arial" w:cs="Arial"/>
          <w:sz w:val="22"/>
          <w:szCs w:val="22"/>
          <w:lang w:val="gl-ES"/>
        </w:rPr>
        <w:t>Para levar a cabo os seus fins, a asociación</w:t>
      </w:r>
      <w:r w:rsidR="00151E54" w:rsidRPr="00C663D3">
        <w:rPr>
          <w:rFonts w:ascii="Arial" w:hAnsi="Arial" w:cs="Arial"/>
          <w:sz w:val="22"/>
          <w:szCs w:val="22"/>
          <w:lang w:val="gl-ES"/>
        </w:rPr>
        <w:t xml:space="preserve"> poderá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organiza</w:t>
      </w:r>
      <w:r w:rsidR="00151E54" w:rsidRPr="00C663D3">
        <w:rPr>
          <w:rFonts w:ascii="Arial" w:hAnsi="Arial" w:cs="Arial"/>
          <w:sz w:val="22"/>
          <w:szCs w:val="22"/>
          <w:lang w:val="gl-ES"/>
        </w:rPr>
        <w:t xml:space="preserve">r </w:t>
      </w:r>
      <w:r w:rsidR="006321F1" w:rsidRPr="00C663D3">
        <w:rPr>
          <w:rFonts w:ascii="Arial" w:hAnsi="Arial" w:cs="Arial"/>
          <w:sz w:val="22"/>
          <w:szCs w:val="22"/>
          <w:lang w:val="gl-ES"/>
        </w:rPr>
        <w:t>as seguintes actividades:</w:t>
      </w:r>
    </w:p>
    <w:p w:rsidR="006321F1" w:rsidRPr="00C663D3" w:rsidRDefault="006321F1" w:rsidP="00C663D3">
      <w:pPr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  <w:lang w:val="gl-ES"/>
        </w:rPr>
      </w:pPr>
    </w:p>
    <w:p w:rsidR="006321F1" w:rsidRPr="00C663D3" w:rsidRDefault="006321F1" w:rsidP="00C663D3">
      <w:pPr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  <w:lang w:val="gl-ES"/>
        </w:rPr>
      </w:pPr>
    </w:p>
    <w:p w:rsidR="006321F1" w:rsidRPr="00C663D3" w:rsidRDefault="006321F1" w:rsidP="00C663D3">
      <w:pPr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  <w:lang w:val="gl-ES"/>
        </w:rPr>
      </w:pPr>
    </w:p>
    <w:p w:rsidR="005D4795" w:rsidRPr="00C663D3" w:rsidRDefault="005D4795" w:rsidP="00C663D3">
      <w:pPr>
        <w:numPr>
          <w:ilvl w:val="0"/>
          <w:numId w:val="33"/>
        </w:numPr>
        <w:ind w:left="1134" w:hanging="425"/>
        <w:jc w:val="both"/>
        <w:rPr>
          <w:rFonts w:ascii="Arial" w:hAnsi="Arial" w:cs="Arial"/>
          <w:sz w:val="22"/>
          <w:szCs w:val="22"/>
          <w:lang w:val="gl-ES"/>
        </w:rPr>
      </w:pPr>
    </w:p>
    <w:p w:rsidR="00AE31B2" w:rsidRPr="00C663D3" w:rsidRDefault="00AE31B2" w:rsidP="00E671D3">
      <w:pPr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</w:p>
    <w:p w:rsidR="006321F1" w:rsidRPr="00C663D3" w:rsidRDefault="006321F1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Os beneficios que se obteñan por calquera concepto destinaranse exclusivamente ó cumprimento destes fins, se</w:t>
      </w:r>
      <w:r w:rsidR="00B654DC" w:rsidRPr="00C663D3">
        <w:rPr>
          <w:rFonts w:ascii="Arial" w:hAnsi="Arial" w:cs="Arial"/>
          <w:sz w:val="22"/>
          <w:szCs w:val="22"/>
          <w:lang w:val="gl-ES"/>
        </w:rPr>
        <w:t>n que se poidan repartir entre a</w:t>
      </w:r>
      <w:r w:rsidRPr="00C663D3">
        <w:rPr>
          <w:rFonts w:ascii="Arial" w:hAnsi="Arial" w:cs="Arial"/>
          <w:sz w:val="22"/>
          <w:szCs w:val="22"/>
          <w:lang w:val="gl-ES"/>
        </w:rPr>
        <w:t>s</w:t>
      </w:r>
      <w:r w:rsidR="00B654DC" w:rsidRPr="00C663D3">
        <w:rPr>
          <w:rFonts w:ascii="Arial" w:hAnsi="Arial" w:cs="Arial"/>
          <w:sz w:val="22"/>
          <w:szCs w:val="22"/>
          <w:lang w:val="gl-ES"/>
        </w:rPr>
        <w:t xml:space="preserve"> persoas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asociad</w:t>
      </w:r>
      <w:r w:rsidR="00B654DC" w:rsidRPr="00C663D3">
        <w:rPr>
          <w:rFonts w:ascii="Arial" w:hAnsi="Arial" w:cs="Arial"/>
          <w:sz w:val="22"/>
          <w:szCs w:val="22"/>
          <w:lang w:val="gl-ES"/>
        </w:rPr>
        <w:t>a</w:t>
      </w:r>
      <w:r w:rsidRPr="00C663D3">
        <w:rPr>
          <w:rFonts w:ascii="Arial" w:hAnsi="Arial" w:cs="Arial"/>
          <w:sz w:val="22"/>
          <w:szCs w:val="22"/>
          <w:lang w:val="gl-ES"/>
        </w:rPr>
        <w:t>s nin outras persoas físicas ou xurídicas con interese lucrativo.</w:t>
      </w:r>
    </w:p>
    <w:p w:rsidR="006321F1" w:rsidRPr="00C663D3" w:rsidRDefault="006321F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6321F1" w:rsidRPr="00C663D3" w:rsidRDefault="006321F1">
      <w:pPr>
        <w:pStyle w:val="Ttulo1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CAPÍTULO II</w:t>
      </w:r>
    </w:p>
    <w:p w:rsidR="006321F1" w:rsidRPr="00C663D3" w:rsidRDefault="00B654DC">
      <w:pPr>
        <w:jc w:val="center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DA</w:t>
      </w:r>
      <w:r w:rsidR="006321F1" w:rsidRPr="00C663D3">
        <w:rPr>
          <w:rFonts w:ascii="Arial" w:hAnsi="Arial" w:cs="Arial"/>
          <w:b/>
          <w:sz w:val="22"/>
          <w:szCs w:val="22"/>
          <w:lang w:val="gl-ES"/>
        </w:rPr>
        <w:t>S</w:t>
      </w: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 PERSOAS</w:t>
      </w:r>
      <w:r w:rsidR="006321F1" w:rsidRPr="00C663D3">
        <w:rPr>
          <w:rFonts w:ascii="Arial" w:hAnsi="Arial" w:cs="Arial"/>
          <w:b/>
          <w:sz w:val="22"/>
          <w:szCs w:val="22"/>
          <w:lang w:val="gl-ES"/>
        </w:rPr>
        <w:t xml:space="preserve"> ASOCIAD</w:t>
      </w:r>
      <w:r w:rsidRPr="00C663D3">
        <w:rPr>
          <w:rFonts w:ascii="Arial" w:hAnsi="Arial" w:cs="Arial"/>
          <w:b/>
          <w:sz w:val="22"/>
          <w:szCs w:val="22"/>
          <w:lang w:val="gl-ES"/>
        </w:rPr>
        <w:t>A</w:t>
      </w:r>
      <w:r w:rsidR="006321F1" w:rsidRPr="00C663D3">
        <w:rPr>
          <w:rFonts w:ascii="Arial" w:hAnsi="Arial" w:cs="Arial"/>
          <w:b/>
          <w:sz w:val="22"/>
          <w:szCs w:val="22"/>
          <w:lang w:val="gl-ES"/>
        </w:rPr>
        <w:t>S</w:t>
      </w:r>
    </w:p>
    <w:p w:rsidR="006321F1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5A067B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2D2AE3" w:rsidRPr="00C663D3">
        <w:rPr>
          <w:rFonts w:ascii="Arial" w:hAnsi="Arial" w:cs="Arial"/>
          <w:b/>
          <w:sz w:val="22"/>
          <w:szCs w:val="22"/>
          <w:lang w:val="gl-ES"/>
        </w:rPr>
        <w:t>7</w:t>
      </w:r>
      <w:r w:rsidR="000F6323" w:rsidRPr="00C663D3">
        <w:rPr>
          <w:rFonts w:ascii="Arial" w:hAnsi="Arial" w:cs="Arial"/>
          <w:b/>
          <w:sz w:val="22"/>
          <w:szCs w:val="22"/>
          <w:lang w:val="gl-ES"/>
        </w:rPr>
        <w:t xml:space="preserve">. </w:t>
      </w:r>
      <w:r w:rsidR="005A067B" w:rsidRPr="00C663D3">
        <w:rPr>
          <w:rFonts w:ascii="Arial" w:hAnsi="Arial" w:cs="Arial"/>
          <w:b/>
          <w:sz w:val="22"/>
          <w:szCs w:val="22"/>
          <w:lang w:val="gl-ES"/>
        </w:rPr>
        <w:t xml:space="preserve">Requisitos </w:t>
      </w:r>
    </w:p>
    <w:p w:rsidR="00C519F2" w:rsidRPr="00C663D3" w:rsidRDefault="00CF169C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lastRenderedPageBreak/>
        <w:t xml:space="preserve">1. </w:t>
      </w:r>
      <w:r w:rsidR="00C519F2" w:rsidRPr="00C663D3">
        <w:rPr>
          <w:rFonts w:ascii="Arial" w:hAnsi="Arial" w:cs="Arial"/>
          <w:sz w:val="22"/>
          <w:szCs w:val="22"/>
          <w:lang w:val="gl-ES"/>
        </w:rPr>
        <w:t>Para adquirir a condición de persoa asociada requírese ser persoa física ou xurídica e ter interese no desenvolvemento dos fins da asociación.</w:t>
      </w:r>
    </w:p>
    <w:p w:rsidR="00C519F2" w:rsidRPr="00C663D3" w:rsidRDefault="00CF169C" w:rsidP="00CF169C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2. </w:t>
      </w:r>
      <w:r w:rsidR="00C519F2" w:rsidRPr="00C663D3">
        <w:rPr>
          <w:rFonts w:ascii="Arial" w:hAnsi="Arial" w:cs="Arial"/>
          <w:sz w:val="22"/>
          <w:szCs w:val="22"/>
          <w:lang w:val="gl-ES"/>
        </w:rPr>
        <w:t>As persoas físicas deben ser maiore</w:t>
      </w:r>
      <w:r w:rsidR="00DB6DF0">
        <w:rPr>
          <w:rFonts w:ascii="Arial" w:hAnsi="Arial" w:cs="Arial"/>
          <w:sz w:val="22"/>
          <w:szCs w:val="22"/>
          <w:lang w:val="gl-ES"/>
        </w:rPr>
        <w:t>s de idade ou menores emancipada</w:t>
      </w:r>
      <w:r w:rsidR="00C519F2" w:rsidRPr="00C663D3">
        <w:rPr>
          <w:rFonts w:ascii="Arial" w:hAnsi="Arial" w:cs="Arial"/>
          <w:sz w:val="22"/>
          <w:szCs w:val="22"/>
          <w:lang w:val="gl-ES"/>
        </w:rPr>
        <w:t xml:space="preserve">s con capacidade de obrar e non estar suxeitas a </w:t>
      </w:r>
      <w:r w:rsidR="005A067B" w:rsidRPr="00C663D3">
        <w:rPr>
          <w:rFonts w:ascii="Arial" w:hAnsi="Arial" w:cs="Arial"/>
          <w:sz w:val="22"/>
          <w:szCs w:val="22"/>
          <w:lang w:val="gl-ES"/>
        </w:rPr>
        <w:t>inhabilitación</w:t>
      </w:r>
      <w:r w:rsidR="00AE4E78" w:rsidRPr="00C663D3">
        <w:rPr>
          <w:rFonts w:ascii="Arial" w:hAnsi="Arial" w:cs="Arial"/>
          <w:sz w:val="22"/>
          <w:szCs w:val="22"/>
          <w:lang w:val="gl-ES"/>
        </w:rPr>
        <w:t xml:space="preserve"> ou </w:t>
      </w:r>
      <w:r w:rsidR="00C519F2" w:rsidRPr="00C663D3">
        <w:rPr>
          <w:rFonts w:ascii="Arial" w:hAnsi="Arial" w:cs="Arial"/>
          <w:sz w:val="22"/>
          <w:szCs w:val="22"/>
          <w:lang w:val="gl-ES"/>
        </w:rPr>
        <w:t>condición legal para o exercicio do dereito.</w:t>
      </w:r>
    </w:p>
    <w:p w:rsidR="00C519F2" w:rsidRPr="00C663D3" w:rsidRDefault="00CF169C" w:rsidP="00CF169C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3. </w:t>
      </w:r>
      <w:r w:rsidR="00DB6DF0">
        <w:rPr>
          <w:rFonts w:ascii="Arial" w:hAnsi="Arial" w:cs="Arial"/>
          <w:sz w:val="22"/>
          <w:szCs w:val="22"/>
          <w:lang w:val="gl-ES"/>
        </w:rPr>
        <w:t>A</w:t>
      </w:r>
      <w:r w:rsidR="00C519F2" w:rsidRPr="00C663D3">
        <w:rPr>
          <w:rFonts w:ascii="Arial" w:hAnsi="Arial" w:cs="Arial"/>
          <w:sz w:val="22"/>
          <w:szCs w:val="22"/>
          <w:lang w:val="gl-ES"/>
        </w:rPr>
        <w:t>s</w:t>
      </w:r>
      <w:r w:rsidR="00DB6DF0">
        <w:rPr>
          <w:rFonts w:ascii="Arial" w:hAnsi="Arial" w:cs="Arial"/>
          <w:sz w:val="22"/>
          <w:szCs w:val="22"/>
          <w:lang w:val="gl-ES"/>
        </w:rPr>
        <w:t xml:space="preserve"> persoas</w:t>
      </w:r>
      <w:r w:rsidR="00C519F2" w:rsidRPr="00C663D3">
        <w:rPr>
          <w:rFonts w:ascii="Arial" w:hAnsi="Arial" w:cs="Arial"/>
          <w:sz w:val="22"/>
          <w:szCs w:val="22"/>
          <w:lang w:val="gl-ES"/>
        </w:rPr>
        <w:t xml:space="preserve"> menores de máis de 14 anos non emancipad</w:t>
      </w:r>
      <w:r w:rsidR="00DB6DF0">
        <w:rPr>
          <w:rFonts w:ascii="Arial" w:hAnsi="Arial" w:cs="Arial"/>
          <w:sz w:val="22"/>
          <w:szCs w:val="22"/>
          <w:lang w:val="gl-ES"/>
        </w:rPr>
        <w:t>a</w:t>
      </w:r>
      <w:r w:rsidR="00C519F2" w:rsidRPr="00C663D3">
        <w:rPr>
          <w:rFonts w:ascii="Arial" w:hAnsi="Arial" w:cs="Arial"/>
          <w:sz w:val="22"/>
          <w:szCs w:val="22"/>
          <w:lang w:val="gl-ES"/>
        </w:rPr>
        <w:t>s necesitan o consentimento, documentalmente acreditado, das persoas que deban suplir a súa capacidade.</w:t>
      </w:r>
    </w:p>
    <w:p w:rsidR="00C519F2" w:rsidRPr="00C663D3" w:rsidRDefault="00CF169C" w:rsidP="00CF169C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4. </w:t>
      </w:r>
      <w:r w:rsidR="00C519F2" w:rsidRPr="00C663D3">
        <w:rPr>
          <w:rFonts w:ascii="Arial" w:hAnsi="Arial" w:cs="Arial"/>
          <w:sz w:val="22"/>
          <w:szCs w:val="22"/>
          <w:lang w:val="gl-ES"/>
        </w:rPr>
        <w:t>As persoas xurídicas de natureza asociativa requirirán o acordo expreso do seu órgano competente, e as de natureza institucional, o acordo do seu órgano reitor.</w:t>
      </w:r>
    </w:p>
    <w:p w:rsidR="00E95914" w:rsidRPr="00C663D3" w:rsidRDefault="00E95914" w:rsidP="00C519F2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1D6287" w:rsidRPr="00C663D3" w:rsidRDefault="004D2D9B" w:rsidP="004D2D9B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2D2AE3" w:rsidRPr="00C663D3">
        <w:rPr>
          <w:rFonts w:ascii="Arial" w:hAnsi="Arial" w:cs="Arial"/>
          <w:b/>
          <w:sz w:val="22"/>
          <w:szCs w:val="22"/>
          <w:lang w:val="gl-ES"/>
        </w:rPr>
        <w:t>8</w:t>
      </w:r>
      <w:r w:rsidR="001D6287" w:rsidRPr="00C663D3">
        <w:rPr>
          <w:rFonts w:ascii="Arial" w:hAnsi="Arial" w:cs="Arial"/>
          <w:b/>
          <w:sz w:val="22"/>
          <w:szCs w:val="22"/>
          <w:lang w:val="gl-ES"/>
        </w:rPr>
        <w:t xml:space="preserve">. Clases de </w:t>
      </w:r>
      <w:r w:rsidR="00C519F2" w:rsidRPr="00C663D3">
        <w:rPr>
          <w:rFonts w:ascii="Arial" w:hAnsi="Arial" w:cs="Arial"/>
          <w:b/>
          <w:sz w:val="22"/>
          <w:szCs w:val="22"/>
          <w:lang w:val="gl-ES"/>
        </w:rPr>
        <w:t>persoas asociad</w:t>
      </w:r>
      <w:r w:rsidR="001D6287" w:rsidRPr="00C663D3">
        <w:rPr>
          <w:rFonts w:ascii="Arial" w:hAnsi="Arial" w:cs="Arial"/>
          <w:b/>
          <w:sz w:val="22"/>
          <w:szCs w:val="22"/>
          <w:lang w:val="gl-ES"/>
        </w:rPr>
        <w:t>as</w:t>
      </w:r>
    </w:p>
    <w:p w:rsidR="004D2D9B" w:rsidRPr="00C663D3" w:rsidRDefault="004D2D9B" w:rsidP="004D2D9B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Dent</w:t>
      </w:r>
      <w:r w:rsidR="005D4795" w:rsidRPr="00C663D3">
        <w:rPr>
          <w:rFonts w:ascii="Arial" w:hAnsi="Arial" w:cs="Arial"/>
          <w:sz w:val="22"/>
          <w:szCs w:val="22"/>
          <w:lang w:val="gl-ES"/>
        </w:rPr>
        <w:t xml:space="preserve">ro da asociación poderán existir 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as seguintes clases de </w:t>
      </w:r>
      <w:r w:rsidR="00DB6DF0">
        <w:rPr>
          <w:rFonts w:ascii="Arial" w:hAnsi="Arial" w:cs="Arial"/>
          <w:sz w:val="22"/>
          <w:szCs w:val="22"/>
          <w:lang w:val="gl-ES"/>
        </w:rPr>
        <w:t>persoas</w:t>
      </w:r>
      <w:r w:rsidR="005D4795" w:rsidRPr="00C663D3">
        <w:rPr>
          <w:rFonts w:ascii="Arial" w:hAnsi="Arial" w:cs="Arial"/>
          <w:sz w:val="22"/>
          <w:szCs w:val="22"/>
          <w:lang w:val="gl-ES"/>
        </w:rPr>
        <w:t xml:space="preserve"> asociadas</w:t>
      </w:r>
      <w:r w:rsidRPr="00C663D3">
        <w:rPr>
          <w:rFonts w:ascii="Arial" w:hAnsi="Arial" w:cs="Arial"/>
          <w:sz w:val="22"/>
          <w:szCs w:val="22"/>
          <w:lang w:val="gl-ES"/>
        </w:rPr>
        <w:t>:</w:t>
      </w:r>
    </w:p>
    <w:p w:rsidR="004D2D9B" w:rsidRPr="00C663D3" w:rsidRDefault="00DB6DF0" w:rsidP="00E671D3">
      <w:pPr>
        <w:numPr>
          <w:ilvl w:val="0"/>
          <w:numId w:val="2"/>
        </w:numPr>
        <w:tabs>
          <w:tab w:val="clear" w:pos="1065"/>
          <w:tab w:val="num" w:pos="851"/>
        </w:tabs>
        <w:ind w:left="851" w:hanging="283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F</w:t>
      </w:r>
      <w:r w:rsidR="00CA34AA" w:rsidRPr="00C663D3">
        <w:rPr>
          <w:rFonts w:ascii="Arial" w:hAnsi="Arial" w:cs="Arial"/>
          <w:sz w:val="22"/>
          <w:szCs w:val="22"/>
          <w:lang w:val="gl-ES"/>
        </w:rPr>
        <w:t>undadoras</w:t>
      </w:r>
      <w:r w:rsidR="004D2D9B" w:rsidRPr="00C663D3">
        <w:rPr>
          <w:rFonts w:ascii="Arial" w:hAnsi="Arial" w:cs="Arial"/>
          <w:sz w:val="22"/>
          <w:szCs w:val="22"/>
          <w:lang w:val="gl-ES"/>
        </w:rPr>
        <w:t>, aquelas que subscribiron a acta fundacional.</w:t>
      </w:r>
    </w:p>
    <w:p w:rsidR="004D2D9B" w:rsidRPr="00C663D3" w:rsidRDefault="005152A6" w:rsidP="00E671D3">
      <w:pPr>
        <w:numPr>
          <w:ilvl w:val="0"/>
          <w:numId w:val="2"/>
        </w:numPr>
        <w:tabs>
          <w:tab w:val="clear" w:pos="1065"/>
          <w:tab w:val="num" w:pos="851"/>
        </w:tabs>
        <w:ind w:left="851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De número</w:t>
      </w:r>
      <w:r w:rsidR="004D2D9B" w:rsidRPr="00C663D3">
        <w:rPr>
          <w:rFonts w:ascii="Arial" w:hAnsi="Arial" w:cs="Arial"/>
          <w:sz w:val="22"/>
          <w:szCs w:val="22"/>
          <w:lang w:val="gl-ES"/>
        </w:rPr>
        <w:t>, aquelas que ingresaron con posterioridade á subscrición da acta fundacional.</w:t>
      </w:r>
    </w:p>
    <w:p w:rsidR="00883F77" w:rsidRPr="00C663D3" w:rsidRDefault="006616E7" w:rsidP="00E671D3">
      <w:pPr>
        <w:numPr>
          <w:ilvl w:val="0"/>
          <w:numId w:val="2"/>
        </w:numPr>
        <w:tabs>
          <w:tab w:val="clear" w:pos="1065"/>
          <w:tab w:val="num" w:pos="851"/>
        </w:tabs>
        <w:ind w:left="851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De honra</w:t>
      </w:r>
      <w:r w:rsidR="004D2D9B" w:rsidRPr="00C663D3">
        <w:rPr>
          <w:rFonts w:ascii="Arial" w:hAnsi="Arial" w:cs="Arial"/>
          <w:sz w:val="22"/>
          <w:szCs w:val="22"/>
          <w:lang w:val="gl-ES"/>
        </w:rPr>
        <w:t>, aquelas que,</w:t>
      </w:r>
      <w:r w:rsidR="001D6287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0B1F80" w:rsidRPr="00C663D3">
        <w:rPr>
          <w:rFonts w:ascii="Arial" w:hAnsi="Arial" w:cs="Arial"/>
          <w:sz w:val="22"/>
          <w:szCs w:val="22"/>
          <w:lang w:val="gl-ES"/>
        </w:rPr>
        <w:t>polos seus méritos persoais ou profesionais ou por ter contribuído</w:t>
      </w:r>
      <w:r w:rsidR="001D6287" w:rsidRPr="00C663D3">
        <w:rPr>
          <w:rFonts w:ascii="Arial" w:hAnsi="Arial" w:cs="Arial"/>
          <w:sz w:val="22"/>
          <w:szCs w:val="22"/>
          <w:lang w:val="gl-ES"/>
        </w:rPr>
        <w:t xml:space="preserve"> de xeito relevante</w:t>
      </w:r>
      <w:r w:rsidR="00883F77" w:rsidRPr="00C663D3">
        <w:rPr>
          <w:rFonts w:ascii="Arial" w:hAnsi="Arial" w:cs="Arial"/>
          <w:sz w:val="22"/>
          <w:szCs w:val="22"/>
          <w:lang w:val="gl-ES"/>
        </w:rPr>
        <w:t xml:space="preserve"> ao desenvolvemento da asociación,</w:t>
      </w:r>
      <w:r w:rsidR="004D2D9B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DB6DF0">
        <w:rPr>
          <w:rFonts w:ascii="Arial" w:hAnsi="Arial" w:cs="Arial"/>
          <w:sz w:val="22"/>
          <w:szCs w:val="22"/>
          <w:lang w:val="gl-ES"/>
        </w:rPr>
        <w:t>sexan nomeada</w:t>
      </w:r>
      <w:r w:rsidR="000B1F80" w:rsidRPr="00C663D3">
        <w:rPr>
          <w:rFonts w:ascii="Arial" w:hAnsi="Arial" w:cs="Arial"/>
          <w:sz w:val="22"/>
          <w:szCs w:val="22"/>
          <w:lang w:val="gl-ES"/>
        </w:rPr>
        <w:t xml:space="preserve">s </w:t>
      </w:r>
      <w:r w:rsidR="00883F77" w:rsidRPr="00C663D3">
        <w:rPr>
          <w:rFonts w:ascii="Arial" w:hAnsi="Arial" w:cs="Arial"/>
          <w:sz w:val="22"/>
          <w:szCs w:val="22"/>
          <w:lang w:val="gl-ES"/>
        </w:rPr>
        <w:t xml:space="preserve">pola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="00883F77" w:rsidRPr="00C663D3">
        <w:rPr>
          <w:rFonts w:ascii="Arial" w:hAnsi="Arial" w:cs="Arial"/>
          <w:sz w:val="22"/>
          <w:szCs w:val="22"/>
          <w:lang w:val="gl-ES"/>
        </w:rPr>
        <w:t xml:space="preserve">. </w:t>
      </w:r>
    </w:p>
    <w:p w:rsidR="009D60C1" w:rsidRPr="00C663D3" w:rsidRDefault="009D60C1" w:rsidP="009D60C1">
      <w:pPr>
        <w:jc w:val="both"/>
        <w:rPr>
          <w:rFonts w:ascii="Arial" w:hAnsi="Arial" w:cs="Arial"/>
          <w:sz w:val="22"/>
          <w:szCs w:val="22"/>
        </w:rPr>
      </w:pPr>
    </w:p>
    <w:p w:rsidR="005D4795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2D2AE3" w:rsidRPr="00C663D3">
        <w:rPr>
          <w:rFonts w:ascii="Arial" w:hAnsi="Arial" w:cs="Arial"/>
          <w:b/>
          <w:sz w:val="22"/>
          <w:szCs w:val="22"/>
          <w:lang w:val="gl-ES"/>
        </w:rPr>
        <w:t>9</w:t>
      </w:r>
      <w:r w:rsidR="00883F77" w:rsidRPr="00C663D3">
        <w:rPr>
          <w:rFonts w:ascii="Arial" w:hAnsi="Arial" w:cs="Arial"/>
          <w:b/>
          <w:sz w:val="22"/>
          <w:szCs w:val="22"/>
          <w:lang w:val="gl-ES"/>
        </w:rPr>
        <w:t>. Perda da condición de persoa asociada</w:t>
      </w:r>
    </w:p>
    <w:p w:rsidR="006321F1" w:rsidRPr="00C663D3" w:rsidRDefault="006321F1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1</w:t>
      </w: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. 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A condición de </w:t>
      </w:r>
      <w:r w:rsidR="00DB6DF0">
        <w:rPr>
          <w:rFonts w:ascii="Arial" w:hAnsi="Arial" w:cs="Arial"/>
          <w:sz w:val="22"/>
          <w:szCs w:val="22"/>
          <w:lang w:val="gl-ES"/>
        </w:rPr>
        <w:t>persoa</w:t>
      </w:r>
      <w:r w:rsidR="00CA34AA" w:rsidRPr="00C663D3">
        <w:rPr>
          <w:rFonts w:ascii="Arial" w:hAnsi="Arial" w:cs="Arial"/>
          <w:sz w:val="22"/>
          <w:szCs w:val="22"/>
          <w:lang w:val="gl-ES"/>
        </w:rPr>
        <w:t xml:space="preserve"> asociada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pérdese:</w:t>
      </w:r>
    </w:p>
    <w:p w:rsidR="006321F1" w:rsidRPr="00C663D3" w:rsidRDefault="00883F77" w:rsidP="00BA5759">
      <w:pPr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Por vontade propia, que se fará efectiva mediante presentación de renuncia, por escrito</w:t>
      </w:r>
      <w:r w:rsidR="00931391" w:rsidRPr="00C663D3">
        <w:rPr>
          <w:rFonts w:ascii="Arial" w:hAnsi="Arial" w:cs="Arial"/>
          <w:sz w:val="22"/>
          <w:szCs w:val="22"/>
          <w:lang w:val="gl-ES"/>
        </w:rPr>
        <w:t xml:space="preserve"> ante a </w:t>
      </w:r>
      <w:r w:rsidR="004568CA">
        <w:rPr>
          <w:rFonts w:ascii="Arial" w:hAnsi="Arial" w:cs="Arial"/>
          <w:sz w:val="22"/>
          <w:szCs w:val="22"/>
          <w:lang w:val="gl-ES"/>
        </w:rPr>
        <w:t>xunta directiva</w:t>
      </w:r>
      <w:r w:rsidR="00931391" w:rsidRPr="00C663D3">
        <w:rPr>
          <w:rFonts w:ascii="Arial" w:hAnsi="Arial" w:cs="Arial"/>
          <w:sz w:val="22"/>
          <w:szCs w:val="22"/>
          <w:lang w:val="gl-ES"/>
        </w:rPr>
        <w:t xml:space="preserve"> e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dirixida a secretaría da asociación</w:t>
      </w:r>
      <w:r w:rsidR="00931391" w:rsidRPr="00C663D3">
        <w:rPr>
          <w:rFonts w:ascii="Arial" w:hAnsi="Arial" w:cs="Arial"/>
          <w:sz w:val="22"/>
          <w:szCs w:val="22"/>
          <w:lang w:val="gl-ES"/>
        </w:rPr>
        <w:t xml:space="preserve">. A renuncia terá </w:t>
      </w:r>
      <w:r w:rsidRPr="00C663D3">
        <w:rPr>
          <w:rFonts w:ascii="Arial" w:hAnsi="Arial" w:cs="Arial"/>
          <w:sz w:val="22"/>
          <w:szCs w:val="22"/>
          <w:lang w:val="gl-ES"/>
        </w:rPr>
        <w:t>efectos desde a data da súa presentaci</w:t>
      </w:r>
      <w:r w:rsidR="00931391" w:rsidRPr="00C663D3">
        <w:rPr>
          <w:rFonts w:ascii="Arial" w:hAnsi="Arial" w:cs="Arial"/>
          <w:sz w:val="22"/>
          <w:szCs w:val="22"/>
          <w:lang w:val="gl-ES"/>
        </w:rPr>
        <w:t>ón.</w:t>
      </w:r>
    </w:p>
    <w:p w:rsidR="006321F1" w:rsidRPr="00C663D3" w:rsidRDefault="003F1FF3" w:rsidP="00BA5759">
      <w:pPr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Por falta de pagamento de ______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cotas</w:t>
      </w:r>
      <w:r w:rsidR="00931391" w:rsidRPr="00C663D3">
        <w:rPr>
          <w:rFonts w:ascii="Arial" w:hAnsi="Arial" w:cs="Arial"/>
          <w:sz w:val="22"/>
          <w:szCs w:val="22"/>
          <w:lang w:val="gl-ES"/>
        </w:rPr>
        <w:t>, que</w:t>
      </w:r>
      <w:r w:rsidR="00144C5B" w:rsidRPr="00C663D3">
        <w:rPr>
          <w:rFonts w:ascii="Arial" w:hAnsi="Arial" w:cs="Arial"/>
          <w:sz w:val="22"/>
          <w:szCs w:val="22"/>
          <w:lang w:val="gl-ES"/>
        </w:rPr>
        <w:t xml:space="preserve"> será efectiva desde a notificación do acordo adoptado pola </w:t>
      </w:r>
      <w:r w:rsidR="004568CA">
        <w:rPr>
          <w:rFonts w:ascii="Arial" w:hAnsi="Arial" w:cs="Arial"/>
          <w:sz w:val="22"/>
          <w:szCs w:val="22"/>
          <w:lang w:val="gl-ES"/>
        </w:rPr>
        <w:t>xunta directiva</w:t>
      </w:r>
      <w:r w:rsidR="00144C5B" w:rsidRPr="00C663D3">
        <w:rPr>
          <w:rFonts w:ascii="Arial" w:hAnsi="Arial" w:cs="Arial"/>
          <w:sz w:val="22"/>
          <w:szCs w:val="22"/>
          <w:lang w:val="gl-ES"/>
        </w:rPr>
        <w:t xml:space="preserve">, </w:t>
      </w:r>
      <w:r w:rsidR="00DB6DF0">
        <w:rPr>
          <w:rFonts w:ascii="Arial" w:hAnsi="Arial" w:cs="Arial"/>
          <w:sz w:val="22"/>
          <w:szCs w:val="22"/>
          <w:lang w:val="gl-ES"/>
        </w:rPr>
        <w:t>a persoa</w:t>
      </w:r>
      <w:r w:rsidR="00144C5B" w:rsidRPr="00C663D3">
        <w:rPr>
          <w:rFonts w:ascii="Arial" w:hAnsi="Arial" w:cs="Arial"/>
          <w:sz w:val="22"/>
          <w:szCs w:val="22"/>
          <w:lang w:val="gl-ES"/>
        </w:rPr>
        <w:t xml:space="preserve"> interesad</w:t>
      </w:r>
      <w:r w:rsidR="00DB6DF0">
        <w:rPr>
          <w:rFonts w:ascii="Arial" w:hAnsi="Arial" w:cs="Arial"/>
          <w:sz w:val="22"/>
          <w:szCs w:val="22"/>
          <w:lang w:val="gl-ES"/>
        </w:rPr>
        <w:t>a</w:t>
      </w:r>
      <w:r w:rsidR="006321F1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144C5B" w:rsidRPr="00C663D3" w:rsidRDefault="00144C5B" w:rsidP="00144C5B">
      <w:p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A persoa que perdese a súa condición de asociada polo suposto sinalado no apartado anterior, poderá ser rehabilitada na súa condición de asociada, se no prazo de seis meses desde a notificación abonase as cotas </w:t>
      </w:r>
      <w:r w:rsidR="00193C73" w:rsidRPr="00C663D3">
        <w:rPr>
          <w:rFonts w:ascii="Arial" w:hAnsi="Arial" w:cs="Arial"/>
          <w:sz w:val="22"/>
          <w:szCs w:val="22"/>
          <w:lang w:val="gl-ES"/>
        </w:rPr>
        <w:t xml:space="preserve">pendentes de pago. </w:t>
      </w:r>
    </w:p>
    <w:p w:rsidR="006321F1" w:rsidRPr="00C663D3" w:rsidRDefault="006321F1" w:rsidP="00BA5759">
      <w:pPr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Por incumprimento</w:t>
      </w:r>
      <w:r w:rsidR="00144C5B" w:rsidRPr="00C663D3">
        <w:rPr>
          <w:rFonts w:ascii="Arial" w:hAnsi="Arial" w:cs="Arial"/>
          <w:sz w:val="22"/>
          <w:szCs w:val="22"/>
          <w:lang w:val="gl-ES"/>
        </w:rPr>
        <w:t xml:space="preserve"> dos presentes estatutos ou dos acordos validamente adoptados polos órganos da asociación, así como pola </w:t>
      </w:r>
      <w:r w:rsidRPr="00C663D3">
        <w:rPr>
          <w:rFonts w:ascii="Arial" w:hAnsi="Arial" w:cs="Arial"/>
          <w:sz w:val="22"/>
          <w:szCs w:val="22"/>
          <w:lang w:val="gl-ES"/>
        </w:rPr>
        <w:t>realización de accións que prexudiquen gravem</w:t>
      </w:r>
      <w:r w:rsidR="003F1FF3" w:rsidRPr="00C663D3">
        <w:rPr>
          <w:rFonts w:ascii="Arial" w:hAnsi="Arial" w:cs="Arial"/>
          <w:sz w:val="22"/>
          <w:szCs w:val="22"/>
          <w:lang w:val="gl-ES"/>
        </w:rPr>
        <w:t>ente os intereses da asociación</w:t>
      </w:r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6321F1" w:rsidRPr="00C663D3" w:rsidRDefault="006321F1" w:rsidP="00BA5759">
      <w:pPr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Por falecemento da persoa física ou extinción da persoa xurídica.</w:t>
      </w:r>
    </w:p>
    <w:p w:rsidR="005D4795" w:rsidRPr="00C663D3" w:rsidRDefault="005D4795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6321F1" w:rsidRPr="00C663D3" w:rsidRDefault="006321F1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2.- A expulsión de </w:t>
      </w:r>
      <w:r w:rsidR="00DB6DF0">
        <w:rPr>
          <w:rFonts w:ascii="Arial" w:hAnsi="Arial" w:cs="Arial"/>
          <w:sz w:val="22"/>
          <w:szCs w:val="22"/>
          <w:lang w:val="gl-ES"/>
        </w:rPr>
        <w:t>persoas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asociadas nos supostos dos apartados b) e c) do parágrafo anterior, será acordada pola </w:t>
      </w:r>
      <w:r w:rsidR="004568CA">
        <w:rPr>
          <w:rFonts w:ascii="Arial" w:hAnsi="Arial" w:cs="Arial"/>
          <w:sz w:val="22"/>
          <w:szCs w:val="22"/>
          <w:lang w:val="gl-ES"/>
        </w:rPr>
        <w:t>xunta directiva</w:t>
      </w:r>
      <w:r w:rsidR="00CA34AA" w:rsidRPr="00C663D3">
        <w:rPr>
          <w:rFonts w:ascii="Arial" w:hAnsi="Arial" w:cs="Arial"/>
          <w:sz w:val="22"/>
          <w:szCs w:val="22"/>
          <w:lang w:val="gl-ES"/>
        </w:rPr>
        <w:t>, logo da audiencia da persoa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interesad</w:t>
      </w:r>
      <w:r w:rsidR="00CA34AA" w:rsidRPr="00C663D3">
        <w:rPr>
          <w:rFonts w:ascii="Arial" w:hAnsi="Arial" w:cs="Arial"/>
          <w:sz w:val="22"/>
          <w:szCs w:val="22"/>
          <w:lang w:val="gl-ES"/>
        </w:rPr>
        <w:t>a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. O acordo de expulsión deberá ser ratificado pola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="00032411">
        <w:rPr>
          <w:rFonts w:ascii="Arial" w:hAnsi="Arial" w:cs="Arial"/>
          <w:sz w:val="22"/>
          <w:szCs w:val="22"/>
          <w:lang w:val="gl-ES"/>
        </w:rPr>
        <w:t xml:space="preserve"> e</w:t>
      </w:r>
      <w:r w:rsidRPr="00C663D3">
        <w:rPr>
          <w:rFonts w:ascii="Arial" w:hAnsi="Arial" w:cs="Arial"/>
          <w:sz w:val="22"/>
          <w:szCs w:val="22"/>
          <w:lang w:val="gl-ES"/>
        </w:rPr>
        <w:t>xtraordinaria e contra a súa resolución poderase recorrer ante a xurisdición ordinaria.</w:t>
      </w:r>
    </w:p>
    <w:p w:rsidR="006321F1" w:rsidRPr="00C663D3" w:rsidRDefault="006321F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3B3407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2D2AE3" w:rsidRPr="00C663D3">
        <w:rPr>
          <w:rFonts w:ascii="Arial" w:hAnsi="Arial" w:cs="Arial"/>
          <w:b/>
          <w:sz w:val="22"/>
          <w:szCs w:val="22"/>
          <w:lang w:val="gl-ES"/>
        </w:rPr>
        <w:t>10</w:t>
      </w:r>
      <w:r w:rsidR="003B3407" w:rsidRPr="00C663D3">
        <w:rPr>
          <w:rFonts w:ascii="Arial" w:hAnsi="Arial" w:cs="Arial"/>
          <w:b/>
          <w:sz w:val="22"/>
          <w:szCs w:val="22"/>
          <w:lang w:val="gl-ES"/>
        </w:rPr>
        <w:t>. Dereitos</w:t>
      </w:r>
    </w:p>
    <w:p w:rsidR="006321F1" w:rsidRPr="00C663D3" w:rsidRDefault="00CF169C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1. </w:t>
      </w:r>
      <w:r w:rsidR="003B27FD" w:rsidRPr="00C663D3">
        <w:rPr>
          <w:rFonts w:ascii="Arial" w:hAnsi="Arial" w:cs="Arial"/>
          <w:sz w:val="22"/>
          <w:szCs w:val="22"/>
          <w:lang w:val="gl-ES"/>
        </w:rPr>
        <w:t>As persoas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asociadas teñen os seguintes dereitos:</w:t>
      </w:r>
    </w:p>
    <w:p w:rsidR="00CC01E8" w:rsidRPr="00C663D3" w:rsidRDefault="006321F1" w:rsidP="00CF169C">
      <w:pPr>
        <w:pStyle w:val="Textoprincipal3"/>
        <w:numPr>
          <w:ilvl w:val="0"/>
          <w:numId w:val="20"/>
        </w:numPr>
        <w:tabs>
          <w:tab w:val="left" w:pos="851"/>
        </w:tabs>
        <w:ind w:left="851" w:hanging="357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Participa</w:t>
      </w:r>
      <w:r w:rsidR="00CC01E8" w:rsidRPr="00C663D3">
        <w:rPr>
          <w:rFonts w:ascii="Arial" w:hAnsi="Arial" w:cs="Arial"/>
          <w:sz w:val="22"/>
          <w:szCs w:val="22"/>
          <w:lang w:val="gl-ES"/>
        </w:rPr>
        <w:t>r nas actividades da asociación</w:t>
      </w:r>
    </w:p>
    <w:p w:rsidR="00CC01E8" w:rsidRPr="00C663D3" w:rsidRDefault="00CC01E8" w:rsidP="00CF169C">
      <w:pPr>
        <w:pStyle w:val="Textoprincipal3"/>
        <w:numPr>
          <w:ilvl w:val="0"/>
          <w:numId w:val="20"/>
        </w:numPr>
        <w:tabs>
          <w:tab w:val="left" w:pos="851"/>
        </w:tabs>
        <w:ind w:left="851" w:hanging="357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Ser elector</w:t>
      </w:r>
      <w:r w:rsidR="003B27FD" w:rsidRPr="00C663D3">
        <w:rPr>
          <w:rFonts w:ascii="Arial" w:hAnsi="Arial" w:cs="Arial"/>
          <w:sz w:val="22"/>
          <w:szCs w:val="22"/>
          <w:lang w:val="gl-ES"/>
        </w:rPr>
        <w:t>as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e elixible</w:t>
      </w:r>
      <w:r w:rsidR="003B27FD" w:rsidRPr="00C663D3">
        <w:rPr>
          <w:rFonts w:ascii="Arial" w:hAnsi="Arial" w:cs="Arial"/>
          <w:sz w:val="22"/>
          <w:szCs w:val="22"/>
          <w:lang w:val="gl-ES"/>
        </w:rPr>
        <w:t>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para os cargos dos órganos de goberno.</w:t>
      </w:r>
    </w:p>
    <w:p w:rsidR="006321F1" w:rsidRPr="00C663D3" w:rsidRDefault="00CC01E8" w:rsidP="00CF169C">
      <w:pPr>
        <w:pStyle w:val="Textoprincipal3"/>
        <w:numPr>
          <w:ilvl w:val="0"/>
          <w:numId w:val="20"/>
        </w:numPr>
        <w:tabs>
          <w:tab w:val="left" w:pos="851"/>
        </w:tabs>
        <w:ind w:left="851" w:hanging="357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Participar nas</w:t>
      </w:r>
      <w:r w:rsidR="004568CA">
        <w:rPr>
          <w:rFonts w:ascii="Arial" w:hAnsi="Arial" w:cs="Arial"/>
          <w:sz w:val="22"/>
          <w:szCs w:val="22"/>
          <w:lang w:val="gl-ES"/>
        </w:rPr>
        <w:t xml:space="preserve"> a</w:t>
      </w:r>
      <w:r w:rsidR="006321F1" w:rsidRPr="00C663D3">
        <w:rPr>
          <w:rFonts w:ascii="Arial" w:hAnsi="Arial" w:cs="Arial"/>
          <w:sz w:val="22"/>
          <w:szCs w:val="22"/>
          <w:lang w:val="gl-ES"/>
        </w:rPr>
        <w:t>semblea</w:t>
      </w:r>
      <w:r w:rsidRPr="00C663D3">
        <w:rPr>
          <w:rFonts w:ascii="Arial" w:hAnsi="Arial" w:cs="Arial"/>
          <w:sz w:val="22"/>
          <w:szCs w:val="22"/>
          <w:lang w:val="gl-ES"/>
        </w:rPr>
        <w:t>s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Pr="00C663D3">
        <w:rPr>
          <w:rFonts w:ascii="Arial" w:hAnsi="Arial" w:cs="Arial"/>
          <w:sz w:val="22"/>
          <w:szCs w:val="22"/>
          <w:lang w:val="gl-ES"/>
        </w:rPr>
        <w:t>con voz e voto.</w:t>
      </w:r>
      <w:r w:rsidR="005A067B" w:rsidRPr="00C663D3">
        <w:rPr>
          <w:rFonts w:ascii="Arial" w:hAnsi="Arial" w:cs="Arial"/>
          <w:sz w:val="22"/>
          <w:szCs w:val="22"/>
          <w:lang w:val="gl-ES"/>
        </w:rPr>
        <w:t xml:space="preserve"> </w:t>
      </w:r>
    </w:p>
    <w:p w:rsidR="003B3407" w:rsidRPr="00C663D3" w:rsidRDefault="00D86BB3" w:rsidP="00CF169C">
      <w:pPr>
        <w:pStyle w:val="Textoprincipal3"/>
        <w:numPr>
          <w:ilvl w:val="0"/>
          <w:numId w:val="20"/>
        </w:numPr>
        <w:tabs>
          <w:tab w:val="left" w:pos="851"/>
        </w:tabs>
        <w:ind w:left="851" w:hanging="357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Recibir información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da composición dos órganos </w:t>
      </w:r>
      <w:r w:rsidR="00DB6DF0">
        <w:rPr>
          <w:rFonts w:ascii="Arial" w:hAnsi="Arial" w:cs="Arial"/>
          <w:sz w:val="22"/>
          <w:szCs w:val="22"/>
          <w:lang w:val="gl-ES"/>
        </w:rPr>
        <w:t>d</w:t>
      </w:r>
      <w:r w:rsidR="006321F1" w:rsidRPr="00C663D3">
        <w:rPr>
          <w:rFonts w:ascii="Arial" w:hAnsi="Arial" w:cs="Arial"/>
          <w:sz w:val="22"/>
          <w:szCs w:val="22"/>
          <w:lang w:val="gl-ES"/>
        </w:rPr>
        <w:t>e representación da asociación, do seu estado de contas e do desenvolvemento da súa actividade.</w:t>
      </w:r>
      <w:r w:rsidR="00CC01E8" w:rsidRPr="00C663D3">
        <w:rPr>
          <w:rFonts w:ascii="Arial" w:hAnsi="Arial" w:cs="Arial"/>
          <w:sz w:val="22"/>
          <w:szCs w:val="22"/>
          <w:lang w:val="gl-ES"/>
        </w:rPr>
        <w:t xml:space="preserve"> </w:t>
      </w:r>
    </w:p>
    <w:p w:rsidR="006321F1" w:rsidRPr="00C663D3" w:rsidRDefault="003B3407" w:rsidP="00CF169C">
      <w:pPr>
        <w:pStyle w:val="Textoprincipal3"/>
        <w:numPr>
          <w:ilvl w:val="0"/>
          <w:numId w:val="20"/>
        </w:numPr>
        <w:tabs>
          <w:tab w:val="left" w:pos="851"/>
        </w:tabs>
        <w:ind w:left="851" w:hanging="357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Acceder á documentación da asociación</w:t>
      </w:r>
      <w:r w:rsidR="00CC01E8" w:rsidRPr="00C663D3">
        <w:rPr>
          <w:rFonts w:ascii="Arial" w:hAnsi="Arial" w:cs="Arial"/>
          <w:sz w:val="22"/>
          <w:szCs w:val="22"/>
          <w:lang w:val="gl-ES"/>
        </w:rPr>
        <w:t xml:space="preserve"> a través dos órganos de representación.</w:t>
      </w:r>
    </w:p>
    <w:p w:rsidR="006321F1" w:rsidRPr="00C663D3" w:rsidRDefault="006321F1" w:rsidP="00CF169C">
      <w:pPr>
        <w:pStyle w:val="Textoprincipal3"/>
        <w:numPr>
          <w:ilvl w:val="0"/>
          <w:numId w:val="20"/>
        </w:numPr>
        <w:tabs>
          <w:tab w:val="left" w:pos="851"/>
        </w:tabs>
        <w:ind w:left="851" w:hanging="357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Ser </w:t>
      </w:r>
      <w:r w:rsidR="003B27FD" w:rsidRPr="00C663D3">
        <w:rPr>
          <w:rFonts w:ascii="Arial" w:hAnsi="Arial" w:cs="Arial"/>
          <w:sz w:val="22"/>
          <w:szCs w:val="22"/>
          <w:lang w:val="gl-ES"/>
        </w:rPr>
        <w:t>oíd</w:t>
      </w:r>
      <w:r w:rsidR="00CA34AA" w:rsidRPr="00C663D3">
        <w:rPr>
          <w:rFonts w:ascii="Arial" w:hAnsi="Arial" w:cs="Arial"/>
          <w:sz w:val="22"/>
          <w:szCs w:val="22"/>
          <w:lang w:val="gl-ES"/>
        </w:rPr>
        <w:t>a</w:t>
      </w:r>
      <w:r w:rsidR="003B27FD" w:rsidRPr="00C663D3">
        <w:rPr>
          <w:rFonts w:ascii="Arial" w:hAnsi="Arial" w:cs="Arial"/>
          <w:sz w:val="22"/>
          <w:szCs w:val="22"/>
          <w:lang w:val="gl-ES"/>
        </w:rPr>
        <w:t>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con carácter previo á adopción de medidas disciplinarias contra </w:t>
      </w:r>
      <w:r w:rsidR="003B27FD" w:rsidRPr="00C663D3">
        <w:rPr>
          <w:rFonts w:ascii="Arial" w:hAnsi="Arial" w:cs="Arial"/>
          <w:sz w:val="22"/>
          <w:szCs w:val="22"/>
          <w:lang w:val="gl-ES"/>
        </w:rPr>
        <w:t>elas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e ser </w:t>
      </w:r>
      <w:r w:rsidR="00C40523" w:rsidRPr="00C663D3">
        <w:rPr>
          <w:rFonts w:ascii="Arial" w:hAnsi="Arial" w:cs="Arial"/>
          <w:sz w:val="22"/>
          <w:szCs w:val="22"/>
          <w:lang w:val="gl-ES"/>
        </w:rPr>
        <w:t>informadas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dos feitos que dean lugar ás ditas medidas, debendo motivarse o acordo que, no seu caso, impoña a sanción.</w:t>
      </w:r>
    </w:p>
    <w:p w:rsidR="006321F1" w:rsidRPr="00C663D3" w:rsidRDefault="00CC01E8" w:rsidP="00CF169C">
      <w:pPr>
        <w:pStyle w:val="Textoprincipal3"/>
        <w:numPr>
          <w:ilvl w:val="0"/>
          <w:numId w:val="20"/>
        </w:numPr>
        <w:tabs>
          <w:tab w:val="left" w:pos="851"/>
        </w:tabs>
        <w:ind w:left="851" w:hanging="357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Impugnar </w:t>
      </w:r>
      <w:r w:rsidR="006321F1" w:rsidRPr="00C663D3">
        <w:rPr>
          <w:rFonts w:ascii="Arial" w:hAnsi="Arial" w:cs="Arial"/>
          <w:sz w:val="22"/>
          <w:szCs w:val="22"/>
          <w:lang w:val="gl-ES"/>
        </w:rPr>
        <w:t>os acordos dos órganos da asociación que estime contrarios á lei ou ós estatutos.</w:t>
      </w:r>
    </w:p>
    <w:p w:rsidR="005A067B" w:rsidRPr="00C663D3" w:rsidRDefault="005A067B" w:rsidP="00CF169C">
      <w:pPr>
        <w:ind w:left="851" w:hanging="357"/>
        <w:jc w:val="both"/>
        <w:rPr>
          <w:rFonts w:ascii="Arial" w:hAnsi="Arial" w:cs="Arial"/>
          <w:sz w:val="22"/>
          <w:szCs w:val="22"/>
          <w:lang w:val="gl-ES"/>
        </w:rPr>
      </w:pPr>
    </w:p>
    <w:p w:rsidR="002F60E0" w:rsidRPr="00C663D3" w:rsidRDefault="00CF169C" w:rsidP="005A067B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lastRenderedPageBreak/>
        <w:t xml:space="preserve">2. </w:t>
      </w:r>
      <w:r w:rsidR="002F60E0" w:rsidRPr="00C663D3">
        <w:rPr>
          <w:rFonts w:ascii="Arial" w:hAnsi="Arial" w:cs="Arial"/>
          <w:sz w:val="22"/>
          <w:szCs w:val="22"/>
          <w:lang w:val="gl-ES"/>
        </w:rPr>
        <w:t>Non poderán exercer o</w:t>
      </w:r>
      <w:r w:rsidR="005A067B" w:rsidRPr="00C663D3">
        <w:rPr>
          <w:rFonts w:ascii="Arial" w:hAnsi="Arial" w:cs="Arial"/>
          <w:sz w:val="22"/>
          <w:szCs w:val="22"/>
          <w:lang w:val="gl-ES"/>
        </w:rPr>
        <w:t xml:space="preserve"> dereito de sufraxio activo e pasivo </w:t>
      </w:r>
      <w:r w:rsidR="002E1923" w:rsidRPr="00C663D3">
        <w:rPr>
          <w:rFonts w:ascii="Arial" w:hAnsi="Arial" w:cs="Arial"/>
          <w:sz w:val="22"/>
          <w:szCs w:val="22"/>
          <w:lang w:val="gl-ES"/>
        </w:rPr>
        <w:t>as persoas asociadas</w:t>
      </w:r>
      <w:r w:rsidR="002F60E0" w:rsidRPr="00C663D3">
        <w:rPr>
          <w:rFonts w:ascii="Arial" w:hAnsi="Arial" w:cs="Arial"/>
          <w:sz w:val="22"/>
          <w:szCs w:val="22"/>
          <w:lang w:val="gl-ES"/>
        </w:rPr>
        <w:t xml:space="preserve"> que non estean ao día no pagamento das cotas sociais</w:t>
      </w:r>
      <w:r w:rsidR="002E1923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5A067B" w:rsidRPr="00C663D3" w:rsidRDefault="005A067B" w:rsidP="005A067B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6321F1" w:rsidRPr="00C663D3" w:rsidRDefault="00CF169C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3. </w:t>
      </w:r>
      <w:r w:rsidR="002E1923" w:rsidRPr="00C663D3">
        <w:rPr>
          <w:rFonts w:ascii="Arial" w:hAnsi="Arial" w:cs="Arial"/>
          <w:sz w:val="22"/>
          <w:szCs w:val="22"/>
          <w:lang w:val="gl-ES"/>
        </w:rPr>
        <w:t>As persoas asociadas</w:t>
      </w:r>
      <w:r w:rsidR="002F60E0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0B1F80" w:rsidRPr="00C663D3">
        <w:rPr>
          <w:rFonts w:ascii="Arial" w:hAnsi="Arial" w:cs="Arial"/>
          <w:sz w:val="22"/>
          <w:szCs w:val="22"/>
          <w:lang w:val="gl-ES"/>
        </w:rPr>
        <w:t>de honra</w:t>
      </w:r>
      <w:r w:rsidR="002E1923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non intervirán na dirección da asociación nin nos </w:t>
      </w:r>
      <w:r w:rsidR="00980294" w:rsidRPr="00C663D3">
        <w:rPr>
          <w:rFonts w:ascii="Arial" w:hAnsi="Arial" w:cs="Arial"/>
          <w:sz w:val="22"/>
          <w:szCs w:val="22"/>
          <w:lang w:val="gl-ES"/>
        </w:rPr>
        <w:t>órganos de representación desta</w:t>
      </w:r>
      <w:r w:rsidR="00DB6DF0">
        <w:rPr>
          <w:rFonts w:ascii="Arial" w:hAnsi="Arial" w:cs="Arial"/>
          <w:sz w:val="22"/>
          <w:szCs w:val="22"/>
          <w:lang w:val="gl-ES"/>
        </w:rPr>
        <w:t>;</w:t>
      </w:r>
      <w:r w:rsidR="00C2710E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DB6DF0">
        <w:rPr>
          <w:rFonts w:ascii="Arial" w:hAnsi="Arial" w:cs="Arial"/>
          <w:sz w:val="22"/>
          <w:szCs w:val="22"/>
          <w:lang w:val="gl-ES"/>
        </w:rPr>
        <w:t>poderán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asistir ás asembleas con voz, pero sen voto</w:t>
      </w:r>
      <w:r w:rsidR="00DB6DF0">
        <w:rPr>
          <w:rFonts w:ascii="Arial" w:hAnsi="Arial" w:cs="Arial"/>
          <w:sz w:val="22"/>
          <w:szCs w:val="22"/>
          <w:lang w:val="gl-ES"/>
        </w:rPr>
        <w:t>; e estarán exentas de obrigas</w:t>
      </w:r>
      <w:r w:rsidR="006321F1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22698E" w:rsidRPr="00C663D3" w:rsidRDefault="0022698E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3B3407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 1</w:t>
      </w:r>
      <w:r w:rsidR="002D2AE3" w:rsidRPr="00C663D3">
        <w:rPr>
          <w:rFonts w:ascii="Arial" w:hAnsi="Arial" w:cs="Arial"/>
          <w:b/>
          <w:sz w:val="22"/>
          <w:szCs w:val="22"/>
          <w:lang w:val="gl-ES"/>
        </w:rPr>
        <w:t>1</w:t>
      </w:r>
      <w:r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="003B3407" w:rsidRPr="00C663D3">
        <w:rPr>
          <w:rFonts w:ascii="Arial" w:hAnsi="Arial" w:cs="Arial"/>
          <w:b/>
          <w:sz w:val="22"/>
          <w:szCs w:val="22"/>
          <w:lang w:val="gl-ES"/>
        </w:rPr>
        <w:t xml:space="preserve"> Obrigas</w:t>
      </w:r>
    </w:p>
    <w:p w:rsidR="006321F1" w:rsidRPr="00C663D3" w:rsidRDefault="00D86BB3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Son obrigas das persoas </w:t>
      </w:r>
      <w:r w:rsidR="006321F1" w:rsidRPr="00C663D3">
        <w:rPr>
          <w:rFonts w:ascii="Arial" w:hAnsi="Arial" w:cs="Arial"/>
          <w:sz w:val="22"/>
          <w:szCs w:val="22"/>
          <w:lang w:val="gl-ES"/>
        </w:rPr>
        <w:t>asociadas:</w:t>
      </w:r>
    </w:p>
    <w:p w:rsidR="002F60E0" w:rsidRPr="00C663D3" w:rsidRDefault="006321F1" w:rsidP="00CF169C">
      <w:pPr>
        <w:numPr>
          <w:ilvl w:val="0"/>
          <w:numId w:val="2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</w:t>
      </w:r>
      <w:r w:rsidR="002F60E0" w:rsidRPr="00C663D3">
        <w:rPr>
          <w:rFonts w:ascii="Arial" w:hAnsi="Arial" w:cs="Arial"/>
          <w:sz w:val="22"/>
          <w:szCs w:val="22"/>
          <w:lang w:val="gl-ES"/>
        </w:rPr>
        <w:t>umprir os presentes estatutos e os acordos validamente adoptados polos órganos de goberno e representación da asociación.</w:t>
      </w:r>
    </w:p>
    <w:p w:rsidR="006321F1" w:rsidRPr="00C663D3" w:rsidRDefault="00CC01E8" w:rsidP="00CF169C">
      <w:pPr>
        <w:numPr>
          <w:ilvl w:val="0"/>
          <w:numId w:val="2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Pagar </w:t>
      </w:r>
      <w:r w:rsidR="006321F1" w:rsidRPr="00C663D3">
        <w:rPr>
          <w:rFonts w:ascii="Arial" w:hAnsi="Arial" w:cs="Arial"/>
          <w:sz w:val="22"/>
          <w:szCs w:val="22"/>
          <w:lang w:val="gl-ES"/>
        </w:rPr>
        <w:t>as cotas</w:t>
      </w:r>
      <w:r w:rsidR="002F60E0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6321F1" w:rsidRPr="00C663D3">
        <w:rPr>
          <w:rFonts w:ascii="Arial" w:hAnsi="Arial" w:cs="Arial"/>
          <w:sz w:val="22"/>
          <w:szCs w:val="22"/>
          <w:lang w:val="gl-ES"/>
        </w:rPr>
        <w:t>que</w:t>
      </w:r>
      <w:r w:rsidR="0022698E" w:rsidRPr="00C663D3">
        <w:rPr>
          <w:rFonts w:ascii="Arial" w:hAnsi="Arial" w:cs="Arial"/>
          <w:sz w:val="22"/>
          <w:szCs w:val="22"/>
          <w:lang w:val="gl-ES"/>
        </w:rPr>
        <w:t xml:space="preserve"> de conformidade cos estatutos,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se establezan.</w:t>
      </w:r>
    </w:p>
    <w:p w:rsidR="006321F1" w:rsidRPr="00C663D3" w:rsidRDefault="006321F1" w:rsidP="00CF169C">
      <w:pPr>
        <w:numPr>
          <w:ilvl w:val="0"/>
          <w:numId w:val="21"/>
        </w:numPr>
        <w:tabs>
          <w:tab w:val="left" w:pos="709"/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Desempeña</w:t>
      </w:r>
      <w:r w:rsidR="00CC01E8" w:rsidRPr="00C663D3">
        <w:rPr>
          <w:rFonts w:ascii="Arial" w:hAnsi="Arial" w:cs="Arial"/>
          <w:sz w:val="22"/>
          <w:szCs w:val="22"/>
          <w:lang w:val="gl-ES"/>
        </w:rPr>
        <w:t xml:space="preserve">r </w:t>
      </w:r>
      <w:r w:rsidR="002F60E0" w:rsidRPr="00C663D3">
        <w:rPr>
          <w:rFonts w:ascii="Arial" w:hAnsi="Arial" w:cs="Arial"/>
          <w:sz w:val="22"/>
          <w:szCs w:val="22"/>
          <w:lang w:val="gl-ES"/>
        </w:rPr>
        <w:t>as obrigas inherentes a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os cargos para </w:t>
      </w:r>
      <w:r w:rsidR="00C0077F">
        <w:rPr>
          <w:rFonts w:ascii="Arial" w:hAnsi="Arial" w:cs="Arial"/>
          <w:sz w:val="22"/>
          <w:szCs w:val="22"/>
          <w:lang w:val="gl-ES"/>
        </w:rPr>
        <w:t>a</w:t>
      </w:r>
      <w:r w:rsidRPr="00C663D3">
        <w:rPr>
          <w:rFonts w:ascii="Arial" w:hAnsi="Arial" w:cs="Arial"/>
          <w:sz w:val="22"/>
          <w:szCs w:val="22"/>
          <w:lang w:val="gl-ES"/>
        </w:rPr>
        <w:t>s que foron elixid</w:t>
      </w:r>
      <w:r w:rsidR="00CA34AA" w:rsidRPr="00C663D3">
        <w:rPr>
          <w:rFonts w:ascii="Arial" w:hAnsi="Arial" w:cs="Arial"/>
          <w:sz w:val="22"/>
          <w:szCs w:val="22"/>
          <w:lang w:val="gl-ES"/>
        </w:rPr>
        <w:t>as</w:t>
      </w:r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6321F1" w:rsidRPr="00C663D3" w:rsidRDefault="002F60E0" w:rsidP="00CF169C">
      <w:pPr>
        <w:numPr>
          <w:ilvl w:val="0"/>
          <w:numId w:val="2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Asistir ás asembleas e demais actos organizados pola asociación</w:t>
      </w:r>
      <w:r w:rsidR="006321F1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2F60E0" w:rsidRPr="00C663D3" w:rsidRDefault="002F60E0" w:rsidP="002F60E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6321F1" w:rsidRPr="00C663D3" w:rsidRDefault="006321F1">
      <w:pPr>
        <w:pStyle w:val="Ttulo2"/>
        <w:ind w:left="0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CAPÍTULO III</w:t>
      </w:r>
    </w:p>
    <w:p w:rsidR="006321F1" w:rsidRPr="00C663D3" w:rsidRDefault="006321F1">
      <w:pPr>
        <w:pStyle w:val="Ttulo3"/>
        <w:ind w:left="0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DOS ÓRGANOS DA ASOCIACIÓN</w:t>
      </w:r>
    </w:p>
    <w:p w:rsidR="006321F1" w:rsidRPr="00C663D3" w:rsidRDefault="006321F1">
      <w:pPr>
        <w:jc w:val="center"/>
        <w:rPr>
          <w:rFonts w:ascii="Arial" w:hAnsi="Arial" w:cs="Arial"/>
          <w:b/>
          <w:sz w:val="22"/>
          <w:szCs w:val="22"/>
          <w:lang w:val="gl-ES"/>
        </w:rPr>
      </w:pPr>
    </w:p>
    <w:p w:rsidR="00367BF5" w:rsidRPr="00C663D3" w:rsidRDefault="006321F1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 1</w:t>
      </w:r>
      <w:r w:rsidR="002D2AE3" w:rsidRPr="00C663D3">
        <w:rPr>
          <w:rFonts w:ascii="Arial" w:hAnsi="Arial" w:cs="Arial"/>
          <w:b/>
          <w:sz w:val="22"/>
          <w:szCs w:val="22"/>
          <w:lang w:val="gl-ES"/>
        </w:rPr>
        <w:t>2</w:t>
      </w:r>
      <w:r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="00367BF5" w:rsidRPr="00C663D3">
        <w:rPr>
          <w:rFonts w:ascii="Arial" w:hAnsi="Arial" w:cs="Arial"/>
          <w:b/>
          <w:sz w:val="22"/>
          <w:szCs w:val="22"/>
          <w:lang w:val="gl-ES"/>
        </w:rPr>
        <w:t xml:space="preserve"> Organización da asociación</w:t>
      </w:r>
    </w:p>
    <w:p w:rsidR="00DB6DF0" w:rsidRPr="00F462FD" w:rsidRDefault="00DB6DF0" w:rsidP="00DB6DF0">
      <w:pPr>
        <w:jc w:val="both"/>
        <w:rPr>
          <w:rFonts w:ascii="Arial" w:hAnsi="Arial" w:cs="Arial"/>
          <w:sz w:val="22"/>
          <w:szCs w:val="22"/>
          <w:lang w:val="gl-ES"/>
        </w:rPr>
      </w:pPr>
      <w:r w:rsidRPr="00F462FD">
        <w:rPr>
          <w:rFonts w:ascii="Arial" w:hAnsi="Arial" w:cs="Arial"/>
          <w:sz w:val="22"/>
          <w:szCs w:val="22"/>
          <w:lang w:val="gl-ES"/>
        </w:rPr>
        <w:t>O órgano de goberno da asociación é a asemblea xeral e o órgano de representación é a xunta directiva, que adoptarán os seus acordos de conformidade co principio maioritario ou de democracia interna.</w:t>
      </w:r>
    </w:p>
    <w:p w:rsidR="006321F1" w:rsidRPr="00C663D3" w:rsidRDefault="006321F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A320E7" w:rsidRPr="00C663D3" w:rsidRDefault="00A320E7" w:rsidP="00A320E7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 1</w:t>
      </w:r>
      <w:r w:rsidR="002D2AE3" w:rsidRPr="00C663D3">
        <w:rPr>
          <w:rFonts w:ascii="Arial" w:hAnsi="Arial" w:cs="Arial"/>
          <w:b/>
          <w:sz w:val="22"/>
          <w:szCs w:val="22"/>
          <w:lang w:val="gl-ES"/>
        </w:rPr>
        <w:t>3</w:t>
      </w: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. </w:t>
      </w:r>
      <w:r w:rsidR="004568CA">
        <w:rPr>
          <w:rFonts w:ascii="Arial" w:hAnsi="Arial" w:cs="Arial"/>
          <w:b/>
          <w:sz w:val="22"/>
          <w:szCs w:val="22"/>
          <w:lang w:val="gl-ES"/>
        </w:rPr>
        <w:t>Asemblea xeral</w:t>
      </w:r>
    </w:p>
    <w:p w:rsidR="00B567E8" w:rsidRPr="00C663D3" w:rsidRDefault="00A320E7" w:rsidP="00A320E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A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é o órgano supremo de goberno da asociación e está </w:t>
      </w:r>
      <w:r w:rsidR="00B567E8" w:rsidRPr="00C663D3">
        <w:rPr>
          <w:rFonts w:ascii="Arial" w:hAnsi="Arial" w:cs="Arial"/>
          <w:sz w:val="22"/>
          <w:szCs w:val="22"/>
          <w:lang w:val="gl-ES"/>
        </w:rPr>
        <w:t>integrada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por </w:t>
      </w:r>
      <w:r w:rsidR="006D06CB" w:rsidRPr="00C663D3">
        <w:rPr>
          <w:rFonts w:ascii="Arial" w:hAnsi="Arial" w:cs="Arial"/>
          <w:sz w:val="22"/>
          <w:szCs w:val="22"/>
          <w:lang w:val="gl-ES"/>
        </w:rPr>
        <w:t>todas as persoas</w:t>
      </w:r>
      <w:r w:rsidR="00B567E8" w:rsidRPr="00C663D3">
        <w:rPr>
          <w:rFonts w:ascii="Arial" w:hAnsi="Arial" w:cs="Arial"/>
          <w:sz w:val="22"/>
          <w:szCs w:val="22"/>
          <w:lang w:val="gl-ES"/>
        </w:rPr>
        <w:t xml:space="preserve"> asociadas</w:t>
      </w:r>
      <w:r w:rsidR="006D06CB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A320E7" w:rsidRPr="00C663D3" w:rsidRDefault="00A320E7" w:rsidP="00A320E7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A320E7" w:rsidRPr="00C663D3" w:rsidRDefault="00A320E7" w:rsidP="00A320E7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8D18F8" w:rsidRPr="00C663D3">
        <w:rPr>
          <w:rFonts w:ascii="Arial" w:hAnsi="Arial" w:cs="Arial"/>
          <w:b/>
          <w:sz w:val="22"/>
          <w:szCs w:val="22"/>
          <w:lang w:val="gl-ES"/>
        </w:rPr>
        <w:t>1</w:t>
      </w:r>
      <w:r w:rsidR="002D2AE3" w:rsidRPr="00C663D3">
        <w:rPr>
          <w:rFonts w:ascii="Arial" w:hAnsi="Arial" w:cs="Arial"/>
          <w:b/>
          <w:sz w:val="22"/>
          <w:szCs w:val="22"/>
          <w:lang w:val="gl-ES"/>
        </w:rPr>
        <w:t>4</w:t>
      </w:r>
      <w:r w:rsidR="00B567E8" w:rsidRPr="00C663D3">
        <w:rPr>
          <w:rFonts w:ascii="Arial" w:hAnsi="Arial" w:cs="Arial"/>
          <w:b/>
          <w:sz w:val="22"/>
          <w:szCs w:val="22"/>
          <w:lang w:val="gl-ES"/>
        </w:rPr>
        <w:t>. Reunións: clases e convocatoria</w:t>
      </w:r>
    </w:p>
    <w:p w:rsidR="00B567E8" w:rsidRPr="00C663D3" w:rsidRDefault="00B567E8" w:rsidP="00A320E7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B567E8" w:rsidRPr="00C663D3" w:rsidRDefault="00A320E7" w:rsidP="00A320E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1. As reunións da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B567E8" w:rsidRPr="00C663D3">
        <w:rPr>
          <w:rFonts w:ascii="Arial" w:hAnsi="Arial" w:cs="Arial"/>
          <w:sz w:val="22"/>
          <w:szCs w:val="22"/>
          <w:lang w:val="gl-ES"/>
        </w:rPr>
        <w:t>poden ser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ordinarias </w:t>
      </w:r>
      <w:r w:rsidR="00B567E8" w:rsidRPr="00C663D3">
        <w:rPr>
          <w:rFonts w:ascii="Arial" w:hAnsi="Arial" w:cs="Arial"/>
          <w:sz w:val="22"/>
          <w:szCs w:val="22"/>
          <w:lang w:val="gl-ES"/>
        </w:rPr>
        <w:t>ou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extraordinarias. </w:t>
      </w:r>
    </w:p>
    <w:p w:rsidR="00B567E8" w:rsidRPr="00C663D3" w:rsidRDefault="00A320E7" w:rsidP="00A320E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A reunión ordinaria celebrarase como mínimo unha vez </w:t>
      </w:r>
      <w:r w:rsidR="006D06CB" w:rsidRPr="00C663D3">
        <w:rPr>
          <w:rFonts w:ascii="Arial" w:hAnsi="Arial" w:cs="Arial"/>
          <w:sz w:val="22"/>
          <w:szCs w:val="22"/>
          <w:lang w:val="gl-ES"/>
        </w:rPr>
        <w:t>o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ano dentro dos catro meses seguintes ao peche do exercicio económico. </w:t>
      </w:r>
    </w:p>
    <w:p w:rsidR="00A320E7" w:rsidRPr="00C663D3" w:rsidRDefault="00A320E7" w:rsidP="00A320E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As reunións extraordinarias celebraranse cando as circunstancias o aconsellen, cantas veces o acorde a </w:t>
      </w:r>
      <w:r w:rsidR="004568CA">
        <w:rPr>
          <w:rFonts w:ascii="Arial" w:hAnsi="Arial" w:cs="Arial"/>
          <w:sz w:val="22"/>
          <w:szCs w:val="22"/>
          <w:lang w:val="gl-ES"/>
        </w:rPr>
        <w:t>xunta directiva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ou cando o soliciten por escrito o 10% das persoas asociadas.</w:t>
      </w:r>
    </w:p>
    <w:p w:rsidR="00A320E7" w:rsidRPr="00C663D3" w:rsidRDefault="00A320E7" w:rsidP="00A320E7">
      <w:pPr>
        <w:jc w:val="both"/>
        <w:rPr>
          <w:rFonts w:ascii="Arial" w:hAnsi="Arial" w:cs="Arial"/>
          <w:strike/>
          <w:sz w:val="22"/>
          <w:szCs w:val="22"/>
          <w:lang w:val="gl-ES"/>
        </w:rPr>
      </w:pPr>
    </w:p>
    <w:p w:rsidR="00A320E7" w:rsidRPr="00C663D3" w:rsidRDefault="007F3020" w:rsidP="00A320E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2. </w:t>
      </w:r>
      <w:r w:rsidR="00B567E8" w:rsidRPr="00C663D3">
        <w:rPr>
          <w:rFonts w:ascii="Arial" w:hAnsi="Arial" w:cs="Arial"/>
          <w:sz w:val="22"/>
          <w:szCs w:val="22"/>
          <w:lang w:val="gl-ES"/>
        </w:rPr>
        <w:t xml:space="preserve">As </w:t>
      </w:r>
      <w:r w:rsidR="00A320E7" w:rsidRPr="00C663D3">
        <w:rPr>
          <w:rFonts w:ascii="Arial" w:hAnsi="Arial" w:cs="Arial"/>
          <w:sz w:val="22"/>
          <w:szCs w:val="22"/>
          <w:lang w:val="gl-ES"/>
        </w:rPr>
        <w:t>convocatorias realizaranse por escrito sinalando o lugar, día e hora da reunión, así como a orde do día.</w:t>
      </w:r>
      <w:r w:rsidR="00B567E8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1812C3" w:rsidRPr="00C663D3">
        <w:rPr>
          <w:rFonts w:ascii="Arial" w:hAnsi="Arial" w:cs="Arial"/>
          <w:sz w:val="22"/>
          <w:szCs w:val="22"/>
          <w:lang w:val="gl-ES"/>
        </w:rPr>
        <w:t xml:space="preserve">Entre a publicación ou notificación da convocatoria e a data da celebración da asemblea en primeira convocatoria debe mediar 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como mínimo </w:t>
      </w:r>
      <w:r w:rsidR="001812C3" w:rsidRPr="00C663D3">
        <w:rPr>
          <w:rFonts w:ascii="Arial" w:hAnsi="Arial" w:cs="Arial"/>
          <w:sz w:val="22"/>
          <w:szCs w:val="22"/>
          <w:lang w:val="gl-ES"/>
        </w:rPr>
        <w:t>un prazo de quince días naturais</w:t>
      </w:r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7F3020" w:rsidRPr="00C663D3" w:rsidRDefault="007F3020" w:rsidP="00A320E7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220677" w:rsidRPr="00C663D3" w:rsidRDefault="007F3020" w:rsidP="00A320E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3</w:t>
      </w:r>
      <w:r w:rsidR="00220677" w:rsidRPr="00C663D3">
        <w:rPr>
          <w:rFonts w:ascii="Arial" w:hAnsi="Arial" w:cs="Arial"/>
          <w:sz w:val="22"/>
          <w:szCs w:val="22"/>
          <w:lang w:val="gl-ES"/>
        </w:rPr>
        <w:t xml:space="preserve">. A documentación e información </w:t>
      </w:r>
      <w:r w:rsidR="001812C3" w:rsidRPr="00C663D3">
        <w:rPr>
          <w:rFonts w:ascii="Arial" w:hAnsi="Arial" w:cs="Arial"/>
          <w:sz w:val="22"/>
          <w:szCs w:val="22"/>
          <w:lang w:val="gl-ES"/>
        </w:rPr>
        <w:t>sobre as materias incluídas na orde do día</w:t>
      </w:r>
      <w:r w:rsidR="00220677" w:rsidRPr="00C663D3">
        <w:rPr>
          <w:rFonts w:ascii="Arial" w:hAnsi="Arial" w:cs="Arial"/>
          <w:sz w:val="22"/>
          <w:szCs w:val="22"/>
          <w:lang w:val="gl-ES"/>
        </w:rPr>
        <w:t xml:space="preserve">, estará a disposición </w:t>
      </w:r>
      <w:r w:rsidR="00372755" w:rsidRPr="00C663D3">
        <w:rPr>
          <w:rFonts w:ascii="Arial" w:hAnsi="Arial" w:cs="Arial"/>
          <w:sz w:val="22"/>
          <w:szCs w:val="22"/>
          <w:lang w:val="gl-ES"/>
        </w:rPr>
        <w:t>das persoas asociadas</w:t>
      </w:r>
      <w:r w:rsidR="00220677" w:rsidRPr="00C663D3">
        <w:rPr>
          <w:rFonts w:ascii="Arial" w:hAnsi="Arial" w:cs="Arial"/>
          <w:sz w:val="22"/>
          <w:szCs w:val="22"/>
          <w:lang w:val="gl-ES"/>
        </w:rPr>
        <w:t xml:space="preserve"> na secretaría da asociación, cunha antelación mínima de quince </w:t>
      </w:r>
      <w:r w:rsidR="004568CA">
        <w:rPr>
          <w:rFonts w:ascii="Arial" w:hAnsi="Arial" w:cs="Arial"/>
          <w:sz w:val="22"/>
          <w:szCs w:val="22"/>
          <w:lang w:val="gl-ES"/>
        </w:rPr>
        <w:t>días naturais á celebración da a</w:t>
      </w:r>
      <w:r w:rsidR="00220677" w:rsidRPr="00C663D3">
        <w:rPr>
          <w:rFonts w:ascii="Arial" w:hAnsi="Arial" w:cs="Arial"/>
          <w:sz w:val="22"/>
          <w:szCs w:val="22"/>
          <w:lang w:val="gl-ES"/>
        </w:rPr>
        <w:t>semblea.</w:t>
      </w:r>
    </w:p>
    <w:p w:rsidR="00220677" w:rsidRPr="00C663D3" w:rsidRDefault="00220677" w:rsidP="00A320E7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A320E7" w:rsidRPr="00C663D3" w:rsidRDefault="00A320E7" w:rsidP="00A320E7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8D18F8" w:rsidRPr="00C663D3">
        <w:rPr>
          <w:rFonts w:ascii="Arial" w:hAnsi="Arial" w:cs="Arial"/>
          <w:b/>
          <w:sz w:val="22"/>
          <w:szCs w:val="22"/>
          <w:lang w:val="gl-ES"/>
        </w:rPr>
        <w:t>1</w:t>
      </w:r>
      <w:r w:rsidR="002D2AE3" w:rsidRPr="00C663D3">
        <w:rPr>
          <w:rFonts w:ascii="Arial" w:hAnsi="Arial" w:cs="Arial"/>
          <w:b/>
          <w:sz w:val="22"/>
          <w:szCs w:val="22"/>
          <w:lang w:val="gl-ES"/>
        </w:rPr>
        <w:t>5</w:t>
      </w:r>
      <w:r w:rsidR="00220677" w:rsidRPr="00C663D3">
        <w:rPr>
          <w:rFonts w:ascii="Arial" w:hAnsi="Arial" w:cs="Arial"/>
          <w:b/>
          <w:sz w:val="22"/>
          <w:szCs w:val="22"/>
          <w:lang w:val="gl-ES"/>
        </w:rPr>
        <w:t>. Constitución</w:t>
      </w:r>
      <w:r w:rsidR="00AA1746" w:rsidRPr="00C663D3">
        <w:rPr>
          <w:rFonts w:ascii="Arial" w:hAnsi="Arial" w:cs="Arial"/>
          <w:b/>
          <w:sz w:val="22"/>
          <w:szCs w:val="22"/>
          <w:lang w:val="gl-ES"/>
        </w:rPr>
        <w:t xml:space="preserve"> e </w:t>
      </w:r>
      <w:r w:rsidR="001A5671" w:rsidRPr="00C663D3">
        <w:rPr>
          <w:rFonts w:ascii="Arial" w:hAnsi="Arial" w:cs="Arial"/>
          <w:b/>
          <w:sz w:val="22"/>
          <w:szCs w:val="22"/>
          <w:lang w:val="gl-ES"/>
        </w:rPr>
        <w:t>quórum</w:t>
      </w:r>
      <w:r w:rsidR="00AA1746" w:rsidRPr="00C663D3">
        <w:rPr>
          <w:rFonts w:ascii="Arial" w:hAnsi="Arial" w:cs="Arial"/>
          <w:b/>
          <w:sz w:val="22"/>
          <w:szCs w:val="22"/>
          <w:lang w:val="gl-ES"/>
        </w:rPr>
        <w:t xml:space="preserve"> de convocatoria</w:t>
      </w:r>
    </w:p>
    <w:p w:rsidR="00A320E7" w:rsidRDefault="00A320E7" w:rsidP="00A320E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</w:t>
      </w:r>
      <w:r w:rsidR="00220677" w:rsidRPr="00C663D3">
        <w:rPr>
          <w:rFonts w:ascii="Arial" w:hAnsi="Arial" w:cs="Arial"/>
          <w:sz w:val="22"/>
          <w:szCs w:val="22"/>
          <w:lang w:val="gl-ES"/>
        </w:rPr>
        <w:t>s</w:t>
      </w:r>
      <w:r w:rsidR="004568CA">
        <w:rPr>
          <w:rFonts w:ascii="Arial" w:hAnsi="Arial" w:cs="Arial"/>
          <w:sz w:val="22"/>
          <w:szCs w:val="22"/>
          <w:lang w:val="gl-ES"/>
        </w:rPr>
        <w:t xml:space="preserve"> a</w:t>
      </w:r>
      <w:r w:rsidRPr="00C663D3">
        <w:rPr>
          <w:rFonts w:ascii="Arial" w:hAnsi="Arial" w:cs="Arial"/>
          <w:sz w:val="22"/>
          <w:szCs w:val="22"/>
          <w:lang w:val="gl-ES"/>
        </w:rPr>
        <w:t>semblea</w:t>
      </w:r>
      <w:r w:rsidR="00220677" w:rsidRPr="00C663D3">
        <w:rPr>
          <w:rFonts w:ascii="Arial" w:hAnsi="Arial" w:cs="Arial"/>
          <w:sz w:val="22"/>
          <w:szCs w:val="22"/>
          <w:lang w:val="gl-ES"/>
        </w:rPr>
        <w:t>s</w:t>
      </w:r>
      <w:r w:rsidR="004568CA">
        <w:rPr>
          <w:rFonts w:ascii="Arial" w:hAnsi="Arial" w:cs="Arial"/>
          <w:sz w:val="22"/>
          <w:szCs w:val="22"/>
          <w:lang w:val="gl-ES"/>
        </w:rPr>
        <w:t xml:space="preserve"> x</w:t>
      </w:r>
      <w:r w:rsidRPr="00C663D3">
        <w:rPr>
          <w:rFonts w:ascii="Arial" w:hAnsi="Arial" w:cs="Arial"/>
          <w:sz w:val="22"/>
          <w:szCs w:val="22"/>
          <w:lang w:val="gl-ES"/>
        </w:rPr>
        <w:t>era</w:t>
      </w:r>
      <w:r w:rsidR="00220677" w:rsidRPr="00C663D3">
        <w:rPr>
          <w:rFonts w:ascii="Arial" w:hAnsi="Arial" w:cs="Arial"/>
          <w:sz w:val="22"/>
          <w:szCs w:val="22"/>
          <w:lang w:val="gl-ES"/>
        </w:rPr>
        <w:t>is, tanto ordinarias como extraordinarias,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quedará</w:t>
      </w:r>
      <w:r w:rsidR="00220677" w:rsidRPr="00C663D3">
        <w:rPr>
          <w:rFonts w:ascii="Arial" w:hAnsi="Arial" w:cs="Arial"/>
          <w:sz w:val="22"/>
          <w:szCs w:val="22"/>
          <w:lang w:val="gl-ES"/>
        </w:rPr>
        <w:t>n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validamente constituída</w:t>
      </w:r>
      <w:r w:rsidR="00220677" w:rsidRPr="00C663D3">
        <w:rPr>
          <w:rFonts w:ascii="Arial" w:hAnsi="Arial" w:cs="Arial"/>
          <w:sz w:val="22"/>
          <w:szCs w:val="22"/>
          <w:lang w:val="gl-ES"/>
        </w:rPr>
        <w:t>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sempre que concorran un terzo das persoas asociadas presentes ou representadas, na primeira convocatoria ou, transcorrida media hora, en segunda convocatoria, con calquera número de asistentes con dereito a voto. En todo caso, terán que estar presentes as persoas que ostentan a presidencia e a secretaría ou persoas que as substitúan.</w:t>
      </w:r>
    </w:p>
    <w:p w:rsidR="00DB6DF0" w:rsidRPr="00C663D3" w:rsidRDefault="00DB6DF0" w:rsidP="00A320E7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DB6DF0" w:rsidRPr="00F462FD" w:rsidRDefault="00DB6DF0" w:rsidP="00DB6DF0">
      <w:pPr>
        <w:jc w:val="both"/>
        <w:rPr>
          <w:rFonts w:ascii="Arial" w:hAnsi="Arial" w:cs="Arial"/>
          <w:sz w:val="22"/>
          <w:szCs w:val="22"/>
          <w:lang w:val="gl-ES"/>
        </w:rPr>
      </w:pPr>
      <w:r w:rsidRPr="00F462FD">
        <w:rPr>
          <w:rFonts w:ascii="Arial" w:hAnsi="Arial" w:cs="Arial"/>
          <w:sz w:val="22"/>
          <w:szCs w:val="22"/>
          <w:lang w:val="gl-ES"/>
        </w:rPr>
        <w:lastRenderedPageBreak/>
        <w:t xml:space="preserve">A </w:t>
      </w:r>
      <w:r>
        <w:rPr>
          <w:rFonts w:ascii="Arial" w:hAnsi="Arial" w:cs="Arial"/>
          <w:sz w:val="22"/>
          <w:szCs w:val="22"/>
          <w:lang w:val="gl-ES"/>
        </w:rPr>
        <w:t>ase</w:t>
      </w:r>
      <w:r w:rsidR="00B428D7">
        <w:rPr>
          <w:rFonts w:ascii="Arial" w:hAnsi="Arial" w:cs="Arial"/>
          <w:sz w:val="22"/>
          <w:szCs w:val="22"/>
          <w:lang w:val="gl-ES"/>
        </w:rPr>
        <w:t>mblea Xeral poderase</w:t>
      </w:r>
      <w:r w:rsidRPr="00F462FD">
        <w:rPr>
          <w:rFonts w:ascii="Arial" w:hAnsi="Arial" w:cs="Arial"/>
          <w:sz w:val="22"/>
          <w:szCs w:val="22"/>
          <w:lang w:val="gl-ES"/>
        </w:rPr>
        <w:t xml:space="preserve"> convocar, constituír, celebrar as súas sesións e adoptar acordos de forma presencial ou a distancia. </w:t>
      </w:r>
    </w:p>
    <w:p w:rsidR="00DB6DF0" w:rsidRPr="00F462FD" w:rsidRDefault="00DB6DF0" w:rsidP="00DB6DF0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DB6DF0" w:rsidRPr="00F462FD" w:rsidRDefault="00DB6DF0" w:rsidP="00DB6DF0">
      <w:pPr>
        <w:jc w:val="both"/>
        <w:rPr>
          <w:rFonts w:ascii="Arial" w:hAnsi="Arial" w:cs="Arial"/>
          <w:sz w:val="22"/>
          <w:szCs w:val="22"/>
          <w:lang w:val="gl-ES"/>
        </w:rPr>
      </w:pPr>
      <w:r w:rsidRPr="00F462FD">
        <w:rPr>
          <w:rFonts w:ascii="Arial" w:hAnsi="Arial" w:cs="Arial"/>
          <w:sz w:val="22"/>
          <w:szCs w:val="22"/>
          <w:lang w:val="gl-ES"/>
        </w:rPr>
        <w:t xml:space="preserve">Nas sesións que se celebren a distancia, as persoas participantes poderán encontrarse en distintos lugares sempre que se asegure por medios electrónicos, considerándose como tales os telefónicos e audiovisuais, a </w:t>
      </w:r>
      <w:r>
        <w:rPr>
          <w:rFonts w:ascii="Arial" w:hAnsi="Arial" w:cs="Arial"/>
          <w:sz w:val="22"/>
          <w:szCs w:val="22"/>
          <w:lang w:val="gl-ES"/>
        </w:rPr>
        <w:t xml:space="preserve">súa </w:t>
      </w:r>
      <w:r w:rsidRPr="00F462FD">
        <w:rPr>
          <w:rFonts w:ascii="Arial" w:hAnsi="Arial" w:cs="Arial"/>
          <w:sz w:val="22"/>
          <w:szCs w:val="22"/>
          <w:lang w:val="gl-ES"/>
        </w:rPr>
        <w:t xml:space="preserve">identidade, o contido das súas manifestacións, o momento en que estas se producen, así como a </w:t>
      </w:r>
      <w:proofErr w:type="spellStart"/>
      <w:r w:rsidRPr="00F462FD">
        <w:rPr>
          <w:rFonts w:ascii="Arial" w:hAnsi="Arial" w:cs="Arial"/>
          <w:sz w:val="22"/>
          <w:szCs w:val="22"/>
          <w:lang w:val="gl-ES"/>
        </w:rPr>
        <w:t>interactividade</w:t>
      </w:r>
      <w:proofErr w:type="spellEnd"/>
      <w:r w:rsidRPr="00F462FD">
        <w:rPr>
          <w:rFonts w:ascii="Arial" w:hAnsi="Arial" w:cs="Arial"/>
          <w:sz w:val="22"/>
          <w:szCs w:val="22"/>
          <w:lang w:val="gl-ES"/>
        </w:rPr>
        <w:t xml:space="preserve"> e </w:t>
      </w:r>
      <w:proofErr w:type="spellStart"/>
      <w:r w:rsidRPr="00F462FD">
        <w:rPr>
          <w:rFonts w:ascii="Arial" w:hAnsi="Arial" w:cs="Arial"/>
          <w:sz w:val="22"/>
          <w:szCs w:val="22"/>
          <w:lang w:val="gl-ES"/>
        </w:rPr>
        <w:t>intercomunicación</w:t>
      </w:r>
      <w:proofErr w:type="spellEnd"/>
      <w:r w:rsidRPr="00F462FD">
        <w:rPr>
          <w:rFonts w:ascii="Arial" w:hAnsi="Arial" w:cs="Arial"/>
          <w:sz w:val="22"/>
          <w:szCs w:val="22"/>
          <w:lang w:val="gl-ES"/>
        </w:rPr>
        <w:t xml:space="preserve"> entre el</w:t>
      </w:r>
      <w:r>
        <w:rPr>
          <w:rFonts w:ascii="Arial" w:hAnsi="Arial" w:cs="Arial"/>
          <w:sz w:val="22"/>
          <w:szCs w:val="22"/>
          <w:lang w:val="gl-ES"/>
        </w:rPr>
        <w:t>a</w:t>
      </w:r>
      <w:r w:rsidRPr="00F462FD">
        <w:rPr>
          <w:rFonts w:ascii="Arial" w:hAnsi="Arial" w:cs="Arial"/>
          <w:sz w:val="22"/>
          <w:szCs w:val="22"/>
          <w:lang w:val="gl-ES"/>
        </w:rPr>
        <w:t xml:space="preserve">s en tempo real e a dispoñibilidade dos medios durante a sesión. Entre outros, consideraranse incluídos entre os medios electrónicos válidos o correo electrónico, as </w:t>
      </w:r>
      <w:proofErr w:type="spellStart"/>
      <w:r w:rsidRPr="00F462FD">
        <w:rPr>
          <w:rFonts w:ascii="Arial" w:hAnsi="Arial" w:cs="Arial"/>
          <w:sz w:val="22"/>
          <w:szCs w:val="22"/>
          <w:lang w:val="gl-ES"/>
        </w:rPr>
        <w:t>audioconferencias</w:t>
      </w:r>
      <w:proofErr w:type="spellEnd"/>
      <w:r w:rsidRPr="00F462FD">
        <w:rPr>
          <w:rFonts w:ascii="Arial" w:hAnsi="Arial" w:cs="Arial"/>
          <w:sz w:val="22"/>
          <w:szCs w:val="22"/>
          <w:lang w:val="gl-ES"/>
        </w:rPr>
        <w:t xml:space="preserve"> e as videoconferencias.</w:t>
      </w:r>
    </w:p>
    <w:p w:rsidR="00DB6DF0" w:rsidRPr="00F462FD" w:rsidRDefault="00DB6DF0" w:rsidP="00DB6DF0">
      <w:pPr>
        <w:rPr>
          <w:lang w:val="gl-ES"/>
        </w:rPr>
      </w:pPr>
    </w:p>
    <w:p w:rsidR="00DB6DF0" w:rsidRPr="00F462FD" w:rsidRDefault="00DB6DF0" w:rsidP="00DB6DF0">
      <w:pPr>
        <w:jc w:val="both"/>
        <w:rPr>
          <w:rFonts w:ascii="Arial" w:hAnsi="Arial" w:cs="Arial"/>
          <w:sz w:val="22"/>
          <w:szCs w:val="22"/>
          <w:lang w:val="gl-ES"/>
        </w:rPr>
      </w:pPr>
      <w:r w:rsidRPr="00F462FD">
        <w:rPr>
          <w:rFonts w:ascii="Arial" w:hAnsi="Arial" w:cs="Arial"/>
          <w:sz w:val="22"/>
          <w:szCs w:val="22"/>
          <w:lang w:val="gl-ES"/>
        </w:rPr>
        <w:t>Nas reunión a distancia, os acordos entenderanse adoptados na sede da asociación.</w:t>
      </w:r>
    </w:p>
    <w:p w:rsidR="00A320E7" w:rsidRPr="00C663D3" w:rsidRDefault="00A320E7" w:rsidP="00A320E7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8D18F8" w:rsidRPr="00C663D3" w:rsidRDefault="00A320E7" w:rsidP="00A320E7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8D18F8" w:rsidRPr="00C663D3">
        <w:rPr>
          <w:rFonts w:ascii="Arial" w:hAnsi="Arial" w:cs="Arial"/>
          <w:b/>
          <w:sz w:val="22"/>
          <w:szCs w:val="22"/>
          <w:lang w:val="gl-ES"/>
        </w:rPr>
        <w:t>1</w:t>
      </w:r>
      <w:r w:rsidR="004C638E" w:rsidRPr="00C663D3">
        <w:rPr>
          <w:rFonts w:ascii="Arial" w:hAnsi="Arial" w:cs="Arial"/>
          <w:b/>
          <w:sz w:val="22"/>
          <w:szCs w:val="22"/>
          <w:lang w:val="gl-ES"/>
        </w:rPr>
        <w:t>6</w:t>
      </w:r>
      <w:r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="008D18F8" w:rsidRPr="00C663D3">
        <w:rPr>
          <w:rFonts w:ascii="Arial" w:hAnsi="Arial" w:cs="Arial"/>
          <w:b/>
          <w:sz w:val="22"/>
          <w:szCs w:val="22"/>
          <w:lang w:val="gl-ES"/>
        </w:rPr>
        <w:t xml:space="preserve"> Facultades da </w:t>
      </w:r>
      <w:r w:rsidR="004568CA">
        <w:rPr>
          <w:rFonts w:ascii="Arial" w:hAnsi="Arial" w:cs="Arial"/>
          <w:b/>
          <w:sz w:val="22"/>
          <w:szCs w:val="22"/>
          <w:lang w:val="gl-ES"/>
        </w:rPr>
        <w:t>asemblea xeral</w:t>
      </w:r>
      <w:r w:rsidR="008D18F8" w:rsidRPr="00C663D3">
        <w:rPr>
          <w:rFonts w:ascii="Arial" w:hAnsi="Arial" w:cs="Arial"/>
          <w:b/>
          <w:sz w:val="22"/>
          <w:szCs w:val="22"/>
          <w:lang w:val="gl-ES"/>
        </w:rPr>
        <w:t xml:space="preserve"> ordinaria</w:t>
      </w:r>
    </w:p>
    <w:p w:rsidR="00A320E7" w:rsidRPr="00C663D3" w:rsidRDefault="00A320E7" w:rsidP="00A320E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Serán competencias da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8D18F8" w:rsidRPr="00C663D3">
        <w:rPr>
          <w:rFonts w:ascii="Arial" w:hAnsi="Arial" w:cs="Arial"/>
          <w:sz w:val="22"/>
          <w:szCs w:val="22"/>
          <w:lang w:val="gl-ES"/>
        </w:rPr>
        <w:t>o</w:t>
      </w:r>
      <w:r w:rsidRPr="00C663D3">
        <w:rPr>
          <w:rFonts w:ascii="Arial" w:hAnsi="Arial" w:cs="Arial"/>
          <w:sz w:val="22"/>
          <w:szCs w:val="22"/>
          <w:lang w:val="gl-ES"/>
        </w:rPr>
        <w:t>rdinaria:</w:t>
      </w:r>
    </w:p>
    <w:p w:rsidR="00A320E7" w:rsidRPr="00C663D3" w:rsidRDefault="00A320E7" w:rsidP="00CF169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Examinar e aprobar as contas e balances do exercicio anterior.</w:t>
      </w:r>
    </w:p>
    <w:p w:rsidR="00A320E7" w:rsidRPr="00C663D3" w:rsidRDefault="00A320E7" w:rsidP="00CF169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Aprobar os </w:t>
      </w:r>
      <w:r w:rsidR="004C638E" w:rsidRPr="00C663D3">
        <w:rPr>
          <w:rFonts w:ascii="Arial" w:hAnsi="Arial" w:cs="Arial"/>
          <w:sz w:val="22"/>
          <w:szCs w:val="22"/>
          <w:lang w:val="gl-ES"/>
        </w:rPr>
        <w:t>orzamentos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de ingresos e gastos para cada exercicio</w:t>
      </w:r>
      <w:r w:rsidR="004C638E" w:rsidRPr="00C663D3">
        <w:rPr>
          <w:rFonts w:ascii="Arial" w:hAnsi="Arial" w:cs="Arial"/>
          <w:sz w:val="22"/>
          <w:szCs w:val="22"/>
          <w:lang w:val="gl-ES"/>
        </w:rPr>
        <w:t>, e o plan de actividades</w:t>
      </w:r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A320E7" w:rsidRPr="00C663D3" w:rsidRDefault="00A320E7" w:rsidP="00CF169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Examinar e aprobar as cotas</w:t>
      </w:r>
      <w:r w:rsidR="008D18F8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372755" w:rsidRPr="00C663D3">
        <w:rPr>
          <w:rFonts w:ascii="Arial" w:hAnsi="Arial" w:cs="Arial"/>
          <w:sz w:val="22"/>
          <w:szCs w:val="22"/>
          <w:lang w:val="gl-ES"/>
        </w:rPr>
        <w:t>das persoas asociadas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, a proposta da </w:t>
      </w:r>
      <w:r w:rsidR="004568CA">
        <w:rPr>
          <w:rFonts w:ascii="Arial" w:hAnsi="Arial" w:cs="Arial"/>
          <w:sz w:val="22"/>
          <w:szCs w:val="22"/>
          <w:lang w:val="gl-ES"/>
        </w:rPr>
        <w:t>xunta directiva</w:t>
      </w:r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A320E7" w:rsidRPr="00C663D3" w:rsidRDefault="00A320E7" w:rsidP="00CF169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Elixir e cesar as persoas integrantes da </w:t>
      </w:r>
      <w:r w:rsidR="004568CA">
        <w:rPr>
          <w:rFonts w:ascii="Arial" w:hAnsi="Arial" w:cs="Arial"/>
          <w:sz w:val="22"/>
          <w:szCs w:val="22"/>
          <w:lang w:val="gl-ES"/>
        </w:rPr>
        <w:t>xunta directiva</w:t>
      </w:r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A320E7" w:rsidRPr="00C663D3" w:rsidRDefault="00A320E7" w:rsidP="00CF169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Aprobar a incorporación ou separación a unha federación.</w:t>
      </w:r>
    </w:p>
    <w:p w:rsidR="00A320E7" w:rsidRPr="00C663D3" w:rsidRDefault="00A320E7" w:rsidP="00CF169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Solicitar a declaración de utilidade pública da asociación.</w:t>
      </w:r>
    </w:p>
    <w:p w:rsidR="00A320E7" w:rsidRPr="00C663D3" w:rsidRDefault="00A320E7" w:rsidP="00CF169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Aprobar o regulamento de réxime interno da asociación</w:t>
      </w:r>
      <w:r w:rsidRPr="00C663D3">
        <w:rPr>
          <w:rFonts w:ascii="Arial" w:hAnsi="Arial" w:cs="Arial"/>
          <w:color w:val="548DD4"/>
          <w:sz w:val="22"/>
          <w:szCs w:val="22"/>
          <w:lang w:val="gl-ES"/>
        </w:rPr>
        <w:t>.</w:t>
      </w:r>
    </w:p>
    <w:p w:rsidR="00DC7099" w:rsidRPr="00C663D3" w:rsidRDefault="00DC7099" w:rsidP="00DC7099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8D18F8" w:rsidRPr="00C663D3" w:rsidRDefault="00A320E7" w:rsidP="00A320E7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8D18F8" w:rsidRPr="00C663D3">
        <w:rPr>
          <w:rFonts w:ascii="Arial" w:hAnsi="Arial" w:cs="Arial"/>
          <w:b/>
          <w:sz w:val="22"/>
          <w:szCs w:val="22"/>
          <w:lang w:val="gl-ES"/>
        </w:rPr>
        <w:t>1</w:t>
      </w:r>
      <w:r w:rsidR="00051C7F">
        <w:rPr>
          <w:rFonts w:ascii="Arial" w:hAnsi="Arial" w:cs="Arial"/>
          <w:b/>
          <w:sz w:val="22"/>
          <w:szCs w:val="22"/>
          <w:lang w:val="gl-ES"/>
        </w:rPr>
        <w:t>7</w:t>
      </w:r>
      <w:r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="008D18F8" w:rsidRPr="00C663D3">
        <w:rPr>
          <w:rFonts w:ascii="Arial" w:hAnsi="Arial" w:cs="Arial"/>
          <w:b/>
          <w:sz w:val="22"/>
          <w:szCs w:val="22"/>
          <w:lang w:val="gl-ES"/>
        </w:rPr>
        <w:t xml:space="preserve"> Facultades da </w:t>
      </w:r>
      <w:r w:rsidR="004568CA">
        <w:rPr>
          <w:rFonts w:ascii="Arial" w:hAnsi="Arial" w:cs="Arial"/>
          <w:b/>
          <w:sz w:val="22"/>
          <w:szCs w:val="22"/>
          <w:lang w:val="gl-ES"/>
        </w:rPr>
        <w:t>asemblea xeral</w:t>
      </w:r>
      <w:r w:rsidR="008D18F8" w:rsidRPr="00C663D3">
        <w:rPr>
          <w:rFonts w:ascii="Arial" w:hAnsi="Arial" w:cs="Arial"/>
          <w:b/>
          <w:sz w:val="22"/>
          <w:szCs w:val="22"/>
          <w:lang w:val="gl-ES"/>
        </w:rPr>
        <w:t xml:space="preserve"> extraordinaria</w:t>
      </w:r>
    </w:p>
    <w:p w:rsidR="00A320E7" w:rsidRPr="00C663D3" w:rsidRDefault="00A320E7" w:rsidP="00A320E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Serán competencias da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8D18F8" w:rsidRPr="00C663D3">
        <w:rPr>
          <w:rFonts w:ascii="Arial" w:hAnsi="Arial" w:cs="Arial"/>
          <w:sz w:val="22"/>
          <w:szCs w:val="22"/>
          <w:lang w:val="gl-ES"/>
        </w:rPr>
        <w:t>e</w:t>
      </w:r>
      <w:r w:rsidRPr="00C663D3">
        <w:rPr>
          <w:rFonts w:ascii="Arial" w:hAnsi="Arial" w:cs="Arial"/>
          <w:sz w:val="22"/>
          <w:szCs w:val="22"/>
          <w:lang w:val="gl-ES"/>
        </w:rPr>
        <w:t>xtraordinaria:</w:t>
      </w:r>
    </w:p>
    <w:p w:rsidR="00A320E7" w:rsidRPr="00C663D3" w:rsidRDefault="00A320E7" w:rsidP="00CF169C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Modificar os estatutos da asociación, incluído o cambio de domicilio.</w:t>
      </w:r>
    </w:p>
    <w:p w:rsidR="0042765F" w:rsidRDefault="0042765F" w:rsidP="0042765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Acordar a transformación da asociación.</w:t>
      </w:r>
    </w:p>
    <w:p w:rsidR="0042765F" w:rsidRDefault="0042765F" w:rsidP="0042765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Acordar a fusión da asociación.</w:t>
      </w:r>
    </w:p>
    <w:p w:rsidR="00A320E7" w:rsidRPr="00C663D3" w:rsidRDefault="00A320E7" w:rsidP="00CF169C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Acordar a disolución da asociación e designar as persoas liquidadoras.</w:t>
      </w:r>
    </w:p>
    <w:p w:rsidR="00A320E7" w:rsidRPr="00C663D3" w:rsidRDefault="00A320E7" w:rsidP="00CF169C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As que sendo competencia da </w:t>
      </w:r>
      <w:r w:rsidR="004568CA">
        <w:rPr>
          <w:rFonts w:ascii="Arial" w:hAnsi="Arial" w:cs="Arial"/>
          <w:sz w:val="22"/>
          <w:szCs w:val="22"/>
          <w:lang w:val="gl-ES"/>
        </w:rPr>
        <w:t>asemblea xeral o</w:t>
      </w:r>
      <w:r w:rsidRPr="00C663D3">
        <w:rPr>
          <w:rFonts w:ascii="Arial" w:hAnsi="Arial" w:cs="Arial"/>
          <w:sz w:val="22"/>
          <w:szCs w:val="22"/>
          <w:lang w:val="gl-ES"/>
        </w:rPr>
        <w:t>rdinaria, por razóns de urxencia ou necesidade, non poidan agardar a súa convocatoria.</w:t>
      </w:r>
    </w:p>
    <w:p w:rsidR="00A320E7" w:rsidRPr="00C663D3" w:rsidRDefault="00A320E7" w:rsidP="00CF169C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Tódalas non conferidas expresamente á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8D18F8" w:rsidRPr="00C663D3">
        <w:rPr>
          <w:rFonts w:ascii="Arial" w:hAnsi="Arial" w:cs="Arial"/>
          <w:sz w:val="22"/>
          <w:szCs w:val="22"/>
          <w:lang w:val="gl-ES"/>
        </w:rPr>
        <w:t>o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rdinaria ou a </w:t>
      </w:r>
      <w:r w:rsidR="004568CA">
        <w:rPr>
          <w:rFonts w:ascii="Arial" w:hAnsi="Arial" w:cs="Arial"/>
          <w:sz w:val="22"/>
          <w:szCs w:val="22"/>
          <w:lang w:val="gl-ES"/>
        </w:rPr>
        <w:t>xunta directiva</w:t>
      </w:r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A320E7" w:rsidRPr="00C663D3" w:rsidRDefault="00A320E7" w:rsidP="00CF169C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4C638E" w:rsidRPr="00C663D3" w:rsidRDefault="004C638E" w:rsidP="004C638E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 1</w:t>
      </w:r>
      <w:r w:rsidR="00051C7F">
        <w:rPr>
          <w:rFonts w:ascii="Arial" w:hAnsi="Arial" w:cs="Arial"/>
          <w:b/>
          <w:sz w:val="22"/>
          <w:szCs w:val="22"/>
          <w:lang w:val="gl-ES"/>
        </w:rPr>
        <w:t>8</w:t>
      </w:r>
      <w:r w:rsidRPr="00C663D3">
        <w:rPr>
          <w:rFonts w:ascii="Arial" w:hAnsi="Arial" w:cs="Arial"/>
          <w:b/>
          <w:sz w:val="22"/>
          <w:szCs w:val="22"/>
          <w:lang w:val="gl-ES"/>
        </w:rPr>
        <w:t>. Adopción de acordos</w:t>
      </w:r>
    </w:p>
    <w:p w:rsidR="004C638E" w:rsidRPr="00C663D3" w:rsidRDefault="00CF169C" w:rsidP="004C638E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1.</w:t>
      </w:r>
      <w:r w:rsidR="004C638E" w:rsidRPr="00C663D3">
        <w:rPr>
          <w:rFonts w:ascii="Arial" w:hAnsi="Arial" w:cs="Arial"/>
          <w:sz w:val="22"/>
          <w:szCs w:val="22"/>
          <w:lang w:val="gl-ES"/>
        </w:rPr>
        <w:t xml:space="preserve"> Os acordos da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="004C638E" w:rsidRPr="00C663D3">
        <w:rPr>
          <w:rFonts w:ascii="Arial" w:hAnsi="Arial" w:cs="Arial"/>
          <w:sz w:val="22"/>
          <w:szCs w:val="22"/>
          <w:lang w:val="gl-ES"/>
        </w:rPr>
        <w:t xml:space="preserve"> adoptaranse por maioría simple das persoas presentes ou representadas, cando os votos afirmativos superen aos negativos, non sendo computables a estes efectos os votos nulos, en branco nin as abstencións.</w:t>
      </w:r>
    </w:p>
    <w:p w:rsidR="004C638E" w:rsidRPr="00C663D3" w:rsidRDefault="004C638E" w:rsidP="004C638E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4C638E" w:rsidRPr="00C663D3" w:rsidRDefault="004C638E" w:rsidP="004C638E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2. Será necesaria a maioría absoluta dos votos emitidos, que resultará cando os votos afirmativos superen a metade das persoas presentes ou representadas, para adoptar os seguintes acordos:</w:t>
      </w:r>
    </w:p>
    <w:p w:rsidR="00AA1746" w:rsidRPr="00C663D3" w:rsidRDefault="00AA1746" w:rsidP="00BA5759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Designación de membros da </w:t>
      </w:r>
      <w:r w:rsidR="004568CA">
        <w:rPr>
          <w:rFonts w:ascii="Arial" w:hAnsi="Arial" w:cs="Arial"/>
          <w:sz w:val="22"/>
          <w:szCs w:val="22"/>
          <w:lang w:val="gl-ES"/>
        </w:rPr>
        <w:t>xunta directiva</w:t>
      </w:r>
    </w:p>
    <w:p w:rsidR="00AA1746" w:rsidRPr="00C663D3" w:rsidRDefault="00AA1746" w:rsidP="00BA5759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Acordo para constituír federacións e para integrarse ou separarse delas </w:t>
      </w:r>
    </w:p>
    <w:p w:rsidR="004C638E" w:rsidRPr="00C663D3" w:rsidRDefault="004C638E" w:rsidP="00BA5759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Disolución da asociación.</w:t>
      </w:r>
    </w:p>
    <w:p w:rsidR="004C638E" w:rsidRPr="00C663D3" w:rsidRDefault="004C638E" w:rsidP="00BA5759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Modificación dos estatutos, incluído o cambio de domicilio social.</w:t>
      </w:r>
    </w:p>
    <w:p w:rsidR="004C638E" w:rsidRPr="00C663D3" w:rsidRDefault="004C638E" w:rsidP="00BA5759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Disposición ou alleamento de bens.</w:t>
      </w:r>
    </w:p>
    <w:p w:rsidR="004C638E" w:rsidRPr="00C663D3" w:rsidRDefault="004C638E" w:rsidP="00BA5759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Remuneración das persoas que integran os órganos </w:t>
      </w:r>
      <w:r w:rsidR="00DB6DF0">
        <w:rPr>
          <w:rFonts w:ascii="Arial" w:hAnsi="Arial" w:cs="Arial"/>
          <w:sz w:val="22"/>
          <w:szCs w:val="22"/>
          <w:lang w:val="gl-ES"/>
        </w:rPr>
        <w:t>d</w:t>
      </w:r>
      <w:r w:rsidR="00AA1746" w:rsidRPr="00C663D3">
        <w:rPr>
          <w:rFonts w:ascii="Arial" w:hAnsi="Arial" w:cs="Arial"/>
          <w:sz w:val="22"/>
          <w:szCs w:val="22"/>
          <w:lang w:val="gl-ES"/>
        </w:rPr>
        <w:t xml:space="preserve">e </w:t>
      </w:r>
      <w:r w:rsidRPr="00C663D3">
        <w:rPr>
          <w:rFonts w:ascii="Arial" w:hAnsi="Arial" w:cs="Arial"/>
          <w:sz w:val="22"/>
          <w:szCs w:val="22"/>
          <w:lang w:val="gl-ES"/>
        </w:rPr>
        <w:t>representación.</w:t>
      </w:r>
    </w:p>
    <w:p w:rsidR="004C638E" w:rsidRPr="00C663D3" w:rsidRDefault="004C638E" w:rsidP="004C638E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4C638E" w:rsidRPr="00C663D3" w:rsidRDefault="004C638E" w:rsidP="004C638E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3. Os acordos adoptados conforme ós preceptos anteriores obrigarán a todas as persoas asociadas, incluso as non asistentes.</w:t>
      </w:r>
    </w:p>
    <w:p w:rsidR="004C638E" w:rsidRPr="00C663D3" w:rsidRDefault="004C638E" w:rsidP="004C638E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C663D3" w:rsidRDefault="00C663D3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C663D3" w:rsidRDefault="00C663D3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6321F1" w:rsidRPr="000A4F6E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0A4F6E">
        <w:rPr>
          <w:rFonts w:ascii="Arial" w:hAnsi="Arial" w:cs="Arial"/>
          <w:b/>
          <w:sz w:val="22"/>
          <w:szCs w:val="22"/>
          <w:lang w:val="gl-ES"/>
        </w:rPr>
        <w:t>Artigo 1</w:t>
      </w:r>
      <w:r w:rsidR="007A6DE0" w:rsidRPr="000A4F6E">
        <w:rPr>
          <w:rFonts w:ascii="Arial" w:hAnsi="Arial" w:cs="Arial"/>
          <w:b/>
          <w:sz w:val="22"/>
          <w:szCs w:val="22"/>
          <w:lang w:val="gl-ES"/>
        </w:rPr>
        <w:t>9</w:t>
      </w:r>
      <w:r w:rsidR="00A320E7" w:rsidRPr="000A4F6E">
        <w:rPr>
          <w:rFonts w:ascii="Arial" w:hAnsi="Arial" w:cs="Arial"/>
          <w:b/>
          <w:sz w:val="22"/>
          <w:szCs w:val="22"/>
          <w:lang w:val="gl-ES"/>
        </w:rPr>
        <w:t xml:space="preserve">. </w:t>
      </w:r>
      <w:r w:rsidR="000C5466" w:rsidRPr="000A4F6E">
        <w:rPr>
          <w:rFonts w:ascii="Arial" w:hAnsi="Arial" w:cs="Arial"/>
          <w:b/>
          <w:sz w:val="22"/>
          <w:szCs w:val="22"/>
          <w:lang w:val="gl-ES"/>
        </w:rPr>
        <w:t xml:space="preserve">A </w:t>
      </w:r>
      <w:r w:rsidR="004568CA">
        <w:rPr>
          <w:rFonts w:ascii="Arial" w:hAnsi="Arial" w:cs="Arial"/>
          <w:b/>
          <w:sz w:val="22"/>
          <w:szCs w:val="22"/>
          <w:lang w:val="gl-ES"/>
        </w:rPr>
        <w:t>xunta directiva</w:t>
      </w:r>
      <w:r w:rsidR="001812C3" w:rsidRPr="000A4F6E">
        <w:rPr>
          <w:rFonts w:ascii="Arial" w:hAnsi="Arial" w:cs="Arial"/>
          <w:b/>
          <w:sz w:val="22"/>
          <w:szCs w:val="22"/>
          <w:lang w:val="gl-ES"/>
        </w:rPr>
        <w:t>: Composición</w:t>
      </w:r>
    </w:p>
    <w:p w:rsidR="000C5466" w:rsidRPr="000A4F6E" w:rsidRDefault="006321F1" w:rsidP="000C5466">
      <w:pPr>
        <w:jc w:val="both"/>
        <w:rPr>
          <w:rFonts w:ascii="Arial" w:hAnsi="Arial" w:cs="Arial"/>
          <w:sz w:val="22"/>
          <w:szCs w:val="22"/>
          <w:lang w:val="gl-ES"/>
        </w:rPr>
      </w:pPr>
      <w:r w:rsidRPr="000A4F6E">
        <w:rPr>
          <w:rFonts w:ascii="Arial" w:hAnsi="Arial" w:cs="Arial"/>
          <w:sz w:val="22"/>
          <w:szCs w:val="22"/>
          <w:lang w:val="gl-ES"/>
        </w:rPr>
        <w:t>1</w:t>
      </w:r>
      <w:r w:rsidR="008D18F8" w:rsidRPr="000A4F6E">
        <w:rPr>
          <w:rFonts w:ascii="Arial" w:hAnsi="Arial" w:cs="Arial"/>
          <w:b/>
          <w:sz w:val="22"/>
          <w:szCs w:val="22"/>
          <w:lang w:val="gl-ES"/>
        </w:rPr>
        <w:t>.</w:t>
      </w:r>
      <w:r w:rsidRPr="000A4F6E">
        <w:rPr>
          <w:rFonts w:ascii="Arial" w:hAnsi="Arial" w:cs="Arial"/>
          <w:b/>
          <w:sz w:val="22"/>
          <w:szCs w:val="22"/>
          <w:lang w:val="gl-ES"/>
        </w:rPr>
        <w:t xml:space="preserve"> </w:t>
      </w:r>
      <w:r w:rsidR="000C5466" w:rsidRPr="000A4F6E">
        <w:rPr>
          <w:rFonts w:ascii="Arial" w:hAnsi="Arial" w:cs="Arial"/>
          <w:sz w:val="22"/>
          <w:szCs w:val="22"/>
          <w:lang w:val="gl-ES"/>
        </w:rPr>
        <w:t xml:space="preserve">A </w:t>
      </w:r>
      <w:r w:rsidR="004568CA">
        <w:rPr>
          <w:rFonts w:ascii="Arial" w:hAnsi="Arial" w:cs="Arial"/>
          <w:sz w:val="22"/>
          <w:szCs w:val="22"/>
          <w:lang w:val="gl-ES"/>
        </w:rPr>
        <w:t>xunta directiva</w:t>
      </w:r>
      <w:r w:rsidR="000C5466" w:rsidRPr="000A4F6E">
        <w:rPr>
          <w:rFonts w:ascii="Arial" w:hAnsi="Arial" w:cs="Arial"/>
          <w:sz w:val="22"/>
          <w:szCs w:val="22"/>
          <w:lang w:val="gl-ES"/>
        </w:rPr>
        <w:t xml:space="preserve"> é o órgano de representación que xestiona e representa os intereses da Asociación d</w:t>
      </w:r>
      <w:r w:rsidR="00085EDC">
        <w:rPr>
          <w:rFonts w:ascii="Arial" w:hAnsi="Arial" w:cs="Arial"/>
          <w:sz w:val="22"/>
          <w:szCs w:val="22"/>
          <w:lang w:val="gl-ES"/>
        </w:rPr>
        <w:t xml:space="preserve">e </w:t>
      </w:r>
      <w:r w:rsidR="000C5466" w:rsidRPr="000A4F6E">
        <w:rPr>
          <w:rFonts w:ascii="Arial" w:hAnsi="Arial" w:cs="Arial"/>
          <w:sz w:val="22"/>
          <w:szCs w:val="22"/>
          <w:lang w:val="gl-ES"/>
        </w:rPr>
        <w:t xml:space="preserve">acordo coas disposicións e directivas da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="000C5466" w:rsidRPr="000A4F6E">
        <w:rPr>
          <w:rFonts w:ascii="Arial" w:hAnsi="Arial" w:cs="Arial"/>
          <w:sz w:val="22"/>
          <w:szCs w:val="22"/>
          <w:lang w:val="gl-ES"/>
        </w:rPr>
        <w:t xml:space="preserve">. </w:t>
      </w:r>
    </w:p>
    <w:p w:rsidR="000C5466" w:rsidRPr="000A4F6E" w:rsidRDefault="000C5466" w:rsidP="000C5466">
      <w:pPr>
        <w:jc w:val="both"/>
        <w:rPr>
          <w:rFonts w:ascii="Arial" w:hAnsi="Arial" w:cs="Arial"/>
          <w:sz w:val="22"/>
          <w:szCs w:val="22"/>
          <w:lang w:val="gl-ES"/>
        </w:rPr>
      </w:pPr>
      <w:r w:rsidRPr="000A4F6E">
        <w:rPr>
          <w:rFonts w:ascii="Arial" w:hAnsi="Arial" w:cs="Arial"/>
          <w:sz w:val="22"/>
          <w:szCs w:val="22"/>
          <w:lang w:val="gl-ES"/>
        </w:rPr>
        <w:t>Estará formada por</w:t>
      </w:r>
      <w:r w:rsidR="007F3020" w:rsidRPr="000A4F6E">
        <w:rPr>
          <w:rFonts w:ascii="Arial" w:hAnsi="Arial" w:cs="Arial"/>
          <w:sz w:val="22"/>
          <w:szCs w:val="22"/>
          <w:lang w:val="gl-ES"/>
        </w:rPr>
        <w:t>:</w:t>
      </w:r>
      <w:r w:rsidRPr="000A4F6E">
        <w:rPr>
          <w:rFonts w:ascii="Arial" w:hAnsi="Arial" w:cs="Arial"/>
          <w:sz w:val="22"/>
          <w:szCs w:val="22"/>
          <w:lang w:val="gl-ES"/>
        </w:rPr>
        <w:t xml:space="preserve"> Presidente</w:t>
      </w:r>
      <w:r w:rsidR="00372755" w:rsidRPr="000A4F6E">
        <w:rPr>
          <w:rFonts w:ascii="Arial" w:hAnsi="Arial" w:cs="Arial"/>
          <w:sz w:val="22"/>
          <w:szCs w:val="22"/>
          <w:lang w:val="gl-ES"/>
        </w:rPr>
        <w:t>/a</w:t>
      </w:r>
      <w:r w:rsidRPr="000A4F6E">
        <w:rPr>
          <w:rFonts w:ascii="Arial" w:hAnsi="Arial" w:cs="Arial"/>
          <w:sz w:val="22"/>
          <w:szCs w:val="22"/>
          <w:lang w:val="gl-ES"/>
        </w:rPr>
        <w:t>, Vicepresidente</w:t>
      </w:r>
      <w:r w:rsidR="00372755" w:rsidRPr="000A4F6E">
        <w:rPr>
          <w:rFonts w:ascii="Arial" w:hAnsi="Arial" w:cs="Arial"/>
          <w:sz w:val="22"/>
          <w:szCs w:val="22"/>
          <w:lang w:val="gl-ES"/>
        </w:rPr>
        <w:t>/a</w:t>
      </w:r>
      <w:r w:rsidRPr="000A4F6E">
        <w:rPr>
          <w:rFonts w:ascii="Arial" w:hAnsi="Arial" w:cs="Arial"/>
          <w:sz w:val="22"/>
          <w:szCs w:val="22"/>
          <w:lang w:val="gl-ES"/>
        </w:rPr>
        <w:t>, Secretario</w:t>
      </w:r>
      <w:r w:rsidR="00372755" w:rsidRPr="000A4F6E">
        <w:rPr>
          <w:rFonts w:ascii="Arial" w:hAnsi="Arial" w:cs="Arial"/>
          <w:sz w:val="22"/>
          <w:szCs w:val="22"/>
          <w:lang w:val="gl-ES"/>
        </w:rPr>
        <w:t>/a</w:t>
      </w:r>
      <w:r w:rsidRPr="000A4F6E">
        <w:rPr>
          <w:rFonts w:ascii="Arial" w:hAnsi="Arial" w:cs="Arial"/>
          <w:sz w:val="22"/>
          <w:szCs w:val="22"/>
          <w:lang w:val="gl-ES"/>
        </w:rPr>
        <w:t>, Tesoureiro</w:t>
      </w:r>
      <w:r w:rsidR="00372755" w:rsidRPr="000A4F6E">
        <w:rPr>
          <w:rFonts w:ascii="Arial" w:hAnsi="Arial" w:cs="Arial"/>
          <w:sz w:val="22"/>
          <w:szCs w:val="22"/>
          <w:lang w:val="gl-ES"/>
        </w:rPr>
        <w:t>/a</w:t>
      </w:r>
      <w:r w:rsidR="00C2776D" w:rsidRPr="000A4F6E">
        <w:rPr>
          <w:rFonts w:ascii="Arial" w:hAnsi="Arial" w:cs="Arial"/>
          <w:sz w:val="22"/>
          <w:szCs w:val="22"/>
          <w:lang w:val="gl-ES"/>
        </w:rPr>
        <w:t xml:space="preserve"> e</w:t>
      </w:r>
      <w:r w:rsidR="00AE4E78" w:rsidRPr="000A4F6E">
        <w:rPr>
          <w:rFonts w:ascii="Arial" w:hAnsi="Arial" w:cs="Arial"/>
          <w:sz w:val="22"/>
          <w:szCs w:val="22"/>
          <w:lang w:val="gl-ES"/>
        </w:rPr>
        <w:t xml:space="preserve"> </w:t>
      </w:r>
      <w:r w:rsidRPr="000A4F6E">
        <w:rPr>
          <w:rFonts w:ascii="Arial" w:hAnsi="Arial" w:cs="Arial"/>
          <w:sz w:val="22"/>
          <w:szCs w:val="22"/>
          <w:lang w:val="gl-ES"/>
        </w:rPr>
        <w:t>Vo</w:t>
      </w:r>
      <w:r w:rsidR="00AE4E78" w:rsidRPr="000A4F6E">
        <w:rPr>
          <w:rFonts w:ascii="Arial" w:hAnsi="Arial" w:cs="Arial"/>
          <w:sz w:val="22"/>
          <w:szCs w:val="22"/>
          <w:lang w:val="gl-ES"/>
        </w:rPr>
        <w:t>g</w:t>
      </w:r>
      <w:r w:rsidRPr="000A4F6E">
        <w:rPr>
          <w:rFonts w:ascii="Arial" w:hAnsi="Arial" w:cs="Arial"/>
          <w:sz w:val="22"/>
          <w:szCs w:val="22"/>
          <w:lang w:val="gl-ES"/>
        </w:rPr>
        <w:t xml:space="preserve">ais, designados pola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Pr="000A4F6E">
        <w:rPr>
          <w:rFonts w:ascii="Arial" w:hAnsi="Arial" w:cs="Arial"/>
          <w:sz w:val="22"/>
          <w:szCs w:val="22"/>
          <w:lang w:val="gl-ES"/>
        </w:rPr>
        <w:t xml:space="preserve"> entre </w:t>
      </w:r>
      <w:r w:rsidR="00372755" w:rsidRPr="000A4F6E">
        <w:rPr>
          <w:rFonts w:ascii="Arial" w:hAnsi="Arial" w:cs="Arial"/>
          <w:sz w:val="22"/>
          <w:szCs w:val="22"/>
          <w:lang w:val="gl-ES"/>
        </w:rPr>
        <w:t>as persoas asociadas</w:t>
      </w:r>
      <w:r w:rsidRPr="000A4F6E">
        <w:rPr>
          <w:rFonts w:ascii="Arial" w:hAnsi="Arial" w:cs="Arial"/>
          <w:sz w:val="22"/>
          <w:szCs w:val="22"/>
          <w:lang w:val="gl-ES"/>
        </w:rPr>
        <w:t xml:space="preserve"> maiores de idade, en pleno uso dos seus dereitos civís que non estea</w:t>
      </w:r>
      <w:r w:rsidR="00372755" w:rsidRPr="000A4F6E">
        <w:rPr>
          <w:rFonts w:ascii="Arial" w:hAnsi="Arial" w:cs="Arial"/>
          <w:sz w:val="22"/>
          <w:szCs w:val="22"/>
          <w:lang w:val="gl-ES"/>
        </w:rPr>
        <w:t xml:space="preserve">n </w:t>
      </w:r>
      <w:proofErr w:type="spellStart"/>
      <w:r w:rsidR="00372755" w:rsidRPr="000A4F6E">
        <w:rPr>
          <w:rFonts w:ascii="Arial" w:hAnsi="Arial" w:cs="Arial"/>
          <w:sz w:val="22"/>
          <w:szCs w:val="22"/>
          <w:lang w:val="gl-ES"/>
        </w:rPr>
        <w:t>incursa</w:t>
      </w:r>
      <w:r w:rsidRPr="000A4F6E">
        <w:rPr>
          <w:rFonts w:ascii="Arial" w:hAnsi="Arial" w:cs="Arial"/>
          <w:sz w:val="22"/>
          <w:szCs w:val="22"/>
          <w:lang w:val="gl-ES"/>
        </w:rPr>
        <w:t>s</w:t>
      </w:r>
      <w:proofErr w:type="spellEnd"/>
      <w:r w:rsidRPr="000A4F6E">
        <w:rPr>
          <w:rFonts w:ascii="Arial" w:hAnsi="Arial" w:cs="Arial"/>
          <w:sz w:val="22"/>
          <w:szCs w:val="22"/>
          <w:lang w:val="gl-ES"/>
        </w:rPr>
        <w:t xml:space="preserve"> en motivos de incompatibi</w:t>
      </w:r>
      <w:r w:rsidR="00C2776D" w:rsidRPr="000A4F6E">
        <w:rPr>
          <w:rFonts w:ascii="Arial" w:hAnsi="Arial" w:cs="Arial"/>
          <w:sz w:val="22"/>
          <w:szCs w:val="22"/>
          <w:lang w:val="gl-ES"/>
        </w:rPr>
        <w:t>lidade legalmente establecidos.</w:t>
      </w:r>
    </w:p>
    <w:p w:rsidR="00CF2711" w:rsidRPr="00C663D3" w:rsidRDefault="00CF271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0C5466" w:rsidRPr="00C663D3" w:rsidRDefault="000C5466" w:rsidP="000C5466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2. A duración do seu mandato será de ____ anos, podendo ser obxecto de sucesivas reeleccións.</w:t>
      </w:r>
    </w:p>
    <w:p w:rsidR="000C5466" w:rsidRPr="00C663D3" w:rsidRDefault="000C5466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6321F1" w:rsidRPr="00C663D3" w:rsidRDefault="000C5466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3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. Os cargos que compoñen a </w:t>
      </w:r>
      <w:r w:rsidR="004568CA">
        <w:rPr>
          <w:rFonts w:ascii="Arial" w:hAnsi="Arial" w:cs="Arial"/>
          <w:sz w:val="22"/>
          <w:szCs w:val="22"/>
          <w:lang w:val="gl-ES"/>
        </w:rPr>
        <w:t>xunta directiva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serán desempeñados de forma gratuíta, sen prexuízo do dereito </w:t>
      </w:r>
      <w:r w:rsidR="00CA34AA" w:rsidRPr="00C663D3">
        <w:rPr>
          <w:rFonts w:ascii="Arial" w:hAnsi="Arial" w:cs="Arial"/>
          <w:sz w:val="22"/>
          <w:szCs w:val="22"/>
          <w:lang w:val="gl-ES"/>
        </w:rPr>
        <w:t>ao reembolso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dos gastos debidamente xustificados en que poidan incorrer por actuacións relacionadas coa asociación.</w:t>
      </w:r>
    </w:p>
    <w:p w:rsidR="00623EC5" w:rsidRPr="00C663D3" w:rsidRDefault="00623EC5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6321F1" w:rsidRPr="00C663D3" w:rsidRDefault="00656A49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4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. Os cargos </w:t>
      </w:r>
      <w:r w:rsidR="00A51B63" w:rsidRPr="00C663D3">
        <w:rPr>
          <w:rFonts w:ascii="Arial" w:hAnsi="Arial" w:cs="Arial"/>
          <w:sz w:val="22"/>
          <w:szCs w:val="22"/>
          <w:lang w:val="gl-ES"/>
        </w:rPr>
        <w:t xml:space="preserve">da </w:t>
      </w:r>
      <w:r w:rsidR="004568CA">
        <w:rPr>
          <w:rFonts w:ascii="Arial" w:hAnsi="Arial" w:cs="Arial"/>
          <w:sz w:val="22"/>
          <w:szCs w:val="22"/>
          <w:lang w:val="gl-ES"/>
        </w:rPr>
        <w:t>xunta directiva</w:t>
      </w:r>
      <w:r w:rsidR="00A51B63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6321F1" w:rsidRPr="00C663D3">
        <w:rPr>
          <w:rFonts w:ascii="Arial" w:hAnsi="Arial" w:cs="Arial"/>
          <w:sz w:val="22"/>
          <w:szCs w:val="22"/>
          <w:lang w:val="gl-ES"/>
        </w:rPr>
        <w:t>cesarán na súa función por:</w:t>
      </w:r>
    </w:p>
    <w:p w:rsidR="006321F1" w:rsidRPr="00C663D3" w:rsidRDefault="00A51B63" w:rsidP="00E17649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a) </w:t>
      </w:r>
      <w:r w:rsidRPr="00C663D3">
        <w:rPr>
          <w:rFonts w:ascii="Arial" w:hAnsi="Arial" w:cs="Arial"/>
          <w:sz w:val="22"/>
          <w:szCs w:val="22"/>
          <w:lang w:val="gl-ES"/>
        </w:rPr>
        <w:tab/>
      </w:r>
      <w:r w:rsidR="006B4B15" w:rsidRPr="00C663D3">
        <w:rPr>
          <w:rFonts w:ascii="Arial" w:hAnsi="Arial" w:cs="Arial"/>
          <w:sz w:val="22"/>
          <w:szCs w:val="22"/>
          <w:lang w:val="gl-ES"/>
        </w:rPr>
        <w:t>Morte ou declaración de f</w:t>
      </w:r>
      <w:r w:rsidR="00D86BB3" w:rsidRPr="00C663D3">
        <w:rPr>
          <w:rFonts w:ascii="Arial" w:hAnsi="Arial" w:cs="Arial"/>
          <w:sz w:val="22"/>
          <w:szCs w:val="22"/>
          <w:lang w:val="gl-ES"/>
        </w:rPr>
        <w:t>al</w:t>
      </w:r>
      <w:r w:rsidR="006321F1" w:rsidRPr="00C663D3">
        <w:rPr>
          <w:rFonts w:ascii="Arial" w:hAnsi="Arial" w:cs="Arial"/>
          <w:sz w:val="22"/>
          <w:szCs w:val="22"/>
          <w:lang w:val="gl-ES"/>
        </w:rPr>
        <w:t>e</w:t>
      </w:r>
      <w:r w:rsidR="00D86BB3" w:rsidRPr="00C663D3">
        <w:rPr>
          <w:rFonts w:ascii="Arial" w:hAnsi="Arial" w:cs="Arial"/>
          <w:sz w:val="22"/>
          <w:szCs w:val="22"/>
          <w:lang w:val="gl-ES"/>
        </w:rPr>
        <w:t>c</w:t>
      </w:r>
      <w:r w:rsidR="006321F1" w:rsidRPr="00C663D3">
        <w:rPr>
          <w:rFonts w:ascii="Arial" w:hAnsi="Arial" w:cs="Arial"/>
          <w:sz w:val="22"/>
          <w:szCs w:val="22"/>
          <w:lang w:val="gl-ES"/>
        </w:rPr>
        <w:t>emento da persoa física ou extinción da persoa xurídica</w:t>
      </w:r>
    </w:p>
    <w:p w:rsidR="006B4B15" w:rsidRPr="00C663D3" w:rsidRDefault="006B4B15" w:rsidP="00E17649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b) </w:t>
      </w:r>
      <w:r w:rsidR="00A54464" w:rsidRPr="00C663D3">
        <w:rPr>
          <w:rFonts w:ascii="Arial" w:hAnsi="Arial" w:cs="Arial"/>
          <w:sz w:val="22"/>
          <w:szCs w:val="22"/>
          <w:lang w:val="gl-ES"/>
        </w:rPr>
        <w:t xml:space="preserve">Incapacidade, </w:t>
      </w:r>
      <w:r w:rsidRPr="00C663D3">
        <w:rPr>
          <w:rFonts w:ascii="Arial" w:hAnsi="Arial" w:cs="Arial"/>
          <w:sz w:val="22"/>
          <w:szCs w:val="22"/>
          <w:lang w:val="gl-ES"/>
        </w:rPr>
        <w:t>inhabilitación ou incompatibilidade, de acordo co establecido no orde</w:t>
      </w:r>
      <w:r w:rsidR="00A54464" w:rsidRPr="00C663D3">
        <w:rPr>
          <w:rFonts w:ascii="Arial" w:hAnsi="Arial" w:cs="Arial"/>
          <w:sz w:val="22"/>
          <w:szCs w:val="22"/>
          <w:lang w:val="gl-ES"/>
        </w:rPr>
        <w:t>n</w:t>
      </w:r>
      <w:r w:rsidRPr="00C663D3">
        <w:rPr>
          <w:rFonts w:ascii="Arial" w:hAnsi="Arial" w:cs="Arial"/>
          <w:sz w:val="22"/>
          <w:szCs w:val="22"/>
          <w:lang w:val="gl-ES"/>
        </w:rPr>
        <w:t>amento xurídico</w:t>
      </w:r>
    </w:p>
    <w:p w:rsidR="006B4B15" w:rsidRPr="00C663D3" w:rsidRDefault="006B4B15" w:rsidP="00E17649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c) Resolución xudicial</w:t>
      </w:r>
      <w:r w:rsidR="007F3020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6321F1" w:rsidRPr="00C663D3" w:rsidRDefault="006B4B15" w:rsidP="00A51B63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</w:t>
      </w:r>
      <w:r w:rsidR="00A51B63" w:rsidRPr="00C663D3">
        <w:rPr>
          <w:rFonts w:ascii="Arial" w:hAnsi="Arial" w:cs="Arial"/>
          <w:sz w:val="22"/>
          <w:szCs w:val="22"/>
          <w:lang w:val="gl-ES"/>
        </w:rPr>
        <w:t>)</w:t>
      </w:r>
      <w:r w:rsidR="00A51B63" w:rsidRPr="00C663D3">
        <w:rPr>
          <w:rFonts w:ascii="Arial" w:hAnsi="Arial" w:cs="Arial"/>
          <w:sz w:val="22"/>
          <w:szCs w:val="22"/>
          <w:lang w:val="gl-ES"/>
        </w:rPr>
        <w:tab/>
        <w:t>R</w:t>
      </w:r>
      <w:r w:rsidR="006321F1" w:rsidRPr="00C663D3">
        <w:rPr>
          <w:rFonts w:ascii="Arial" w:hAnsi="Arial" w:cs="Arial"/>
          <w:sz w:val="22"/>
          <w:szCs w:val="22"/>
          <w:lang w:val="gl-ES"/>
        </w:rPr>
        <w:t>enuncia voluntaria.</w:t>
      </w:r>
    </w:p>
    <w:p w:rsidR="006B4B15" w:rsidRPr="00C663D3" w:rsidRDefault="006B4B15" w:rsidP="00A51B63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e) Perda da condición de persoa asociada</w:t>
      </w:r>
      <w:r w:rsidR="007F3020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6B4B15" w:rsidRPr="00C663D3" w:rsidRDefault="006B4B15" w:rsidP="00A51B63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f</w:t>
      </w:r>
      <w:r w:rsidR="00A51B63" w:rsidRPr="00C663D3">
        <w:rPr>
          <w:rFonts w:ascii="Arial" w:hAnsi="Arial" w:cs="Arial"/>
          <w:sz w:val="22"/>
          <w:szCs w:val="22"/>
          <w:lang w:val="gl-ES"/>
        </w:rPr>
        <w:t>)</w:t>
      </w:r>
      <w:r w:rsidR="00A51B63" w:rsidRPr="00C663D3">
        <w:rPr>
          <w:rFonts w:ascii="Arial" w:hAnsi="Arial" w:cs="Arial"/>
          <w:sz w:val="22"/>
          <w:szCs w:val="22"/>
          <w:lang w:val="gl-ES"/>
        </w:rPr>
        <w:tab/>
      </w:r>
      <w:r w:rsidRPr="00C663D3">
        <w:rPr>
          <w:rFonts w:ascii="Arial" w:hAnsi="Arial" w:cs="Arial"/>
          <w:sz w:val="22"/>
          <w:szCs w:val="22"/>
          <w:lang w:val="gl-ES"/>
        </w:rPr>
        <w:t>Incumprimento das obrigas que tiveran encomendadas</w:t>
      </w:r>
      <w:r w:rsidR="007F3020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6321F1" w:rsidRPr="00C663D3" w:rsidRDefault="006B4B15" w:rsidP="00A51B63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g</w:t>
      </w:r>
      <w:r w:rsidR="007F3020" w:rsidRPr="00C663D3">
        <w:rPr>
          <w:rFonts w:ascii="Arial" w:hAnsi="Arial" w:cs="Arial"/>
          <w:sz w:val="22"/>
          <w:szCs w:val="22"/>
          <w:lang w:val="gl-ES"/>
        </w:rPr>
        <w:t xml:space="preserve">) </w:t>
      </w:r>
      <w:r w:rsidRPr="00C663D3">
        <w:rPr>
          <w:rFonts w:ascii="Arial" w:hAnsi="Arial" w:cs="Arial"/>
          <w:sz w:val="22"/>
          <w:szCs w:val="22"/>
          <w:lang w:val="gl-ES"/>
        </w:rPr>
        <w:t>Transcurso do período do seu manda</w:t>
      </w:r>
      <w:r w:rsidR="00CA34AA" w:rsidRPr="00C663D3">
        <w:rPr>
          <w:rFonts w:ascii="Arial" w:hAnsi="Arial" w:cs="Arial"/>
          <w:sz w:val="22"/>
          <w:szCs w:val="22"/>
          <w:lang w:val="gl-ES"/>
        </w:rPr>
        <w:t>to</w:t>
      </w:r>
      <w:r w:rsidR="006321F1" w:rsidRPr="00C663D3">
        <w:rPr>
          <w:rFonts w:ascii="Arial" w:hAnsi="Arial" w:cs="Arial"/>
          <w:sz w:val="22"/>
          <w:szCs w:val="22"/>
          <w:lang w:val="gl-ES"/>
        </w:rPr>
        <w:t>.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Neste caso e en tanto non se proceda á elección da nova </w:t>
      </w:r>
      <w:r w:rsidR="004568CA">
        <w:rPr>
          <w:rFonts w:ascii="Arial" w:hAnsi="Arial" w:cs="Arial"/>
          <w:sz w:val="22"/>
          <w:szCs w:val="22"/>
          <w:lang w:val="gl-ES"/>
        </w:rPr>
        <w:t>xunta directiva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, aquela continuará en funcións ata a designación </w:t>
      </w:r>
      <w:r w:rsidR="00DB19BD">
        <w:rPr>
          <w:rFonts w:ascii="Arial" w:hAnsi="Arial" w:cs="Arial"/>
          <w:sz w:val="22"/>
          <w:szCs w:val="22"/>
          <w:lang w:val="gl-ES"/>
        </w:rPr>
        <w:t>das novas persoas titulares.</w:t>
      </w:r>
    </w:p>
    <w:p w:rsidR="007F3020" w:rsidRPr="00C663D3" w:rsidRDefault="007F3020">
      <w:pPr>
        <w:jc w:val="both"/>
        <w:rPr>
          <w:rFonts w:ascii="Arial" w:hAnsi="Arial" w:cs="Arial"/>
          <w:strike/>
          <w:sz w:val="22"/>
          <w:szCs w:val="22"/>
          <w:lang w:val="gl-ES"/>
        </w:rPr>
      </w:pPr>
    </w:p>
    <w:p w:rsidR="00EA443F" w:rsidRPr="00C663D3" w:rsidRDefault="00CF169C" w:rsidP="00EA443F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5. </w:t>
      </w:r>
      <w:r w:rsidR="00EA443F" w:rsidRPr="00C663D3">
        <w:rPr>
          <w:rFonts w:ascii="Arial" w:hAnsi="Arial" w:cs="Arial"/>
          <w:sz w:val="22"/>
          <w:szCs w:val="22"/>
          <w:lang w:val="gl-ES"/>
        </w:rPr>
        <w:t xml:space="preserve">De producirse vacantes na </w:t>
      </w:r>
      <w:r w:rsidR="004568CA">
        <w:rPr>
          <w:rFonts w:ascii="Arial" w:hAnsi="Arial" w:cs="Arial"/>
          <w:sz w:val="22"/>
          <w:szCs w:val="22"/>
          <w:lang w:val="gl-ES"/>
        </w:rPr>
        <w:t>xunta directiva</w:t>
      </w:r>
      <w:r w:rsidR="00EA443F" w:rsidRPr="00C663D3">
        <w:rPr>
          <w:rFonts w:ascii="Arial" w:hAnsi="Arial" w:cs="Arial"/>
          <w:sz w:val="22"/>
          <w:szCs w:val="22"/>
          <w:lang w:val="gl-ES"/>
        </w:rPr>
        <w:t xml:space="preserve">, estas serán desempeñadas </w:t>
      </w:r>
      <w:proofErr w:type="spellStart"/>
      <w:r w:rsidR="00EA443F" w:rsidRPr="00C663D3">
        <w:rPr>
          <w:rFonts w:ascii="Arial" w:hAnsi="Arial" w:cs="Arial"/>
          <w:sz w:val="22"/>
          <w:szCs w:val="22"/>
          <w:lang w:val="gl-ES"/>
        </w:rPr>
        <w:t>provisoriamente</w:t>
      </w:r>
      <w:proofErr w:type="spellEnd"/>
      <w:r w:rsidR="00EA443F" w:rsidRPr="00C663D3">
        <w:rPr>
          <w:rFonts w:ascii="Arial" w:hAnsi="Arial" w:cs="Arial"/>
          <w:sz w:val="22"/>
          <w:szCs w:val="22"/>
          <w:lang w:val="gl-ES"/>
        </w:rPr>
        <w:t xml:space="preserve"> pol</w:t>
      </w:r>
      <w:r w:rsidR="00DB19BD">
        <w:rPr>
          <w:rFonts w:ascii="Arial" w:hAnsi="Arial" w:cs="Arial"/>
          <w:sz w:val="22"/>
          <w:szCs w:val="22"/>
          <w:lang w:val="gl-ES"/>
        </w:rPr>
        <w:t>a</w:t>
      </w:r>
      <w:r w:rsidR="00EA443F" w:rsidRPr="00C663D3">
        <w:rPr>
          <w:rFonts w:ascii="Arial" w:hAnsi="Arial" w:cs="Arial"/>
          <w:sz w:val="22"/>
          <w:szCs w:val="22"/>
          <w:lang w:val="gl-ES"/>
        </w:rPr>
        <w:t xml:space="preserve">s restantes </w:t>
      </w:r>
      <w:r w:rsidR="00DB19BD">
        <w:rPr>
          <w:rFonts w:ascii="Arial" w:hAnsi="Arial" w:cs="Arial"/>
          <w:sz w:val="22"/>
          <w:szCs w:val="22"/>
          <w:lang w:val="gl-ES"/>
        </w:rPr>
        <w:t>persoas integrantes</w:t>
      </w:r>
      <w:r w:rsidR="00EA443F" w:rsidRPr="00C663D3">
        <w:rPr>
          <w:rFonts w:ascii="Arial" w:hAnsi="Arial" w:cs="Arial"/>
          <w:sz w:val="22"/>
          <w:szCs w:val="22"/>
          <w:lang w:val="gl-ES"/>
        </w:rPr>
        <w:t xml:space="preserve">, ata a elección definitiva pola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="00EA443F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82280A" w:rsidRPr="00C663D3" w:rsidRDefault="0082280A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82280A" w:rsidRPr="00C663D3" w:rsidRDefault="0082280A" w:rsidP="0082280A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20</w:t>
      </w:r>
      <w:r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="000077AD" w:rsidRPr="00C663D3">
        <w:rPr>
          <w:rFonts w:ascii="Arial" w:hAnsi="Arial" w:cs="Arial"/>
          <w:b/>
          <w:sz w:val="22"/>
          <w:szCs w:val="22"/>
          <w:lang w:val="gl-ES"/>
        </w:rPr>
        <w:t xml:space="preserve"> Reunións e acordos</w:t>
      </w:r>
    </w:p>
    <w:p w:rsidR="00ED26D7" w:rsidRDefault="00ED26D7" w:rsidP="00ED26D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F462FD">
        <w:rPr>
          <w:rFonts w:ascii="Arial" w:hAnsi="Arial" w:cs="Arial"/>
          <w:sz w:val="22"/>
          <w:szCs w:val="22"/>
          <w:lang w:val="gl-ES"/>
        </w:rPr>
        <w:t>1</w:t>
      </w:r>
      <w:r w:rsidRPr="00F462FD">
        <w:rPr>
          <w:rFonts w:ascii="Arial" w:hAnsi="Arial" w:cs="Arial"/>
          <w:b/>
          <w:sz w:val="22"/>
          <w:szCs w:val="22"/>
          <w:lang w:val="gl-ES"/>
        </w:rPr>
        <w:t xml:space="preserve">. </w:t>
      </w:r>
      <w:r w:rsidRPr="00F462FD">
        <w:rPr>
          <w:rFonts w:ascii="Arial" w:hAnsi="Arial" w:cs="Arial"/>
          <w:sz w:val="22"/>
          <w:szCs w:val="22"/>
          <w:lang w:val="gl-ES"/>
        </w:rPr>
        <w:t>A xunta directiva será convocada pola presidencia, a iniciativa propia ou a petición de calquera dos seus compoñentes.</w:t>
      </w:r>
    </w:p>
    <w:p w:rsidR="000A6C92" w:rsidRPr="00F462FD" w:rsidRDefault="000A6C92" w:rsidP="00ED26D7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ED26D7" w:rsidRDefault="00ED26D7" w:rsidP="00ED26D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F462FD">
        <w:rPr>
          <w:rFonts w:ascii="Arial" w:hAnsi="Arial" w:cs="Arial"/>
          <w:sz w:val="22"/>
          <w:szCs w:val="22"/>
          <w:lang w:val="gl-ES"/>
        </w:rPr>
        <w:t>2. Para estar validamente constituída deberán estar presentes, a metade máis un dos seus membros e, en todo caso, as persoas titulares da presidencia e a secretaría ou as persoas que as substitúan.</w:t>
      </w:r>
    </w:p>
    <w:p w:rsidR="000A6C92" w:rsidRPr="00F462FD" w:rsidRDefault="000A6C92" w:rsidP="00ED26D7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ED26D7" w:rsidRDefault="00ED26D7" w:rsidP="00ED26D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F462FD">
        <w:rPr>
          <w:rFonts w:ascii="Arial" w:hAnsi="Arial" w:cs="Arial"/>
          <w:sz w:val="22"/>
          <w:szCs w:val="22"/>
          <w:lang w:val="gl-ES"/>
        </w:rPr>
        <w:t>3. Para que os acordos da xunta directiva sexan válidos, deberán ser ad</w:t>
      </w:r>
      <w:r w:rsidR="00283EEE">
        <w:rPr>
          <w:rFonts w:ascii="Arial" w:hAnsi="Arial" w:cs="Arial"/>
          <w:sz w:val="22"/>
          <w:szCs w:val="22"/>
          <w:lang w:val="gl-ES"/>
        </w:rPr>
        <w:t>optados pola maioría de votos da</w:t>
      </w:r>
      <w:r w:rsidRPr="00F462FD">
        <w:rPr>
          <w:rFonts w:ascii="Arial" w:hAnsi="Arial" w:cs="Arial"/>
          <w:sz w:val="22"/>
          <w:szCs w:val="22"/>
          <w:lang w:val="gl-ES"/>
        </w:rPr>
        <w:t>s asistentes. Os empates serán dirimidos mediante voto de calidade da Presidencia.</w:t>
      </w:r>
    </w:p>
    <w:p w:rsidR="000A6C92" w:rsidRPr="00F462FD" w:rsidRDefault="000A6C92" w:rsidP="00ED26D7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ED26D7" w:rsidRPr="00BA365E" w:rsidRDefault="00ED26D7" w:rsidP="00ED26D7">
      <w:pPr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 xml:space="preserve">4. </w:t>
      </w:r>
      <w:r w:rsidRPr="00BA365E">
        <w:rPr>
          <w:rFonts w:ascii="Arial" w:hAnsi="Arial" w:cs="Arial"/>
          <w:sz w:val="22"/>
          <w:szCs w:val="22"/>
          <w:lang w:val="gl-ES"/>
        </w:rPr>
        <w:t xml:space="preserve">A </w:t>
      </w:r>
      <w:r>
        <w:rPr>
          <w:rFonts w:ascii="Arial" w:hAnsi="Arial" w:cs="Arial"/>
          <w:sz w:val="22"/>
          <w:szCs w:val="22"/>
          <w:lang w:val="gl-ES"/>
        </w:rPr>
        <w:t>xunta directiva</w:t>
      </w:r>
      <w:r w:rsidRPr="00BA365E">
        <w:rPr>
          <w:rFonts w:ascii="Arial" w:hAnsi="Arial" w:cs="Arial"/>
          <w:sz w:val="22"/>
          <w:szCs w:val="22"/>
          <w:lang w:val="gl-ES"/>
        </w:rPr>
        <w:t xml:space="preserve"> poderase convocar, constituír, celebrar as súas sesións e adoptar acordos de forma presencial ou a distancia. </w:t>
      </w:r>
    </w:p>
    <w:p w:rsidR="00ED26D7" w:rsidRPr="00BA365E" w:rsidRDefault="00ED26D7" w:rsidP="00ED26D7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ED26D7" w:rsidRPr="00BA365E" w:rsidRDefault="00ED26D7" w:rsidP="00ED26D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BA365E">
        <w:rPr>
          <w:rFonts w:ascii="Arial" w:hAnsi="Arial" w:cs="Arial"/>
          <w:sz w:val="22"/>
          <w:szCs w:val="22"/>
          <w:lang w:val="gl-ES"/>
        </w:rPr>
        <w:t xml:space="preserve">Nas sesións que se celebren a distancia, </w:t>
      </w:r>
      <w:r>
        <w:rPr>
          <w:rFonts w:ascii="Arial" w:hAnsi="Arial" w:cs="Arial"/>
          <w:sz w:val="22"/>
          <w:szCs w:val="22"/>
          <w:lang w:val="gl-ES"/>
        </w:rPr>
        <w:t>as persoas titulares da xunta directiva</w:t>
      </w:r>
      <w:r w:rsidRPr="00BA365E">
        <w:rPr>
          <w:rFonts w:ascii="Arial" w:hAnsi="Arial" w:cs="Arial"/>
          <w:sz w:val="22"/>
          <w:szCs w:val="22"/>
          <w:lang w:val="gl-ES"/>
        </w:rPr>
        <w:t xml:space="preserve"> poderán encontrarse en distintos lugares sempre que se asegure por medios electrónicos, considerándose como tales os telefónicos e audiovisuais, a </w:t>
      </w:r>
      <w:r>
        <w:rPr>
          <w:rFonts w:ascii="Arial" w:hAnsi="Arial" w:cs="Arial"/>
          <w:sz w:val="22"/>
          <w:szCs w:val="22"/>
          <w:lang w:val="gl-ES"/>
        </w:rPr>
        <w:t xml:space="preserve">súa </w:t>
      </w:r>
      <w:r w:rsidRPr="00BA365E">
        <w:rPr>
          <w:rFonts w:ascii="Arial" w:hAnsi="Arial" w:cs="Arial"/>
          <w:sz w:val="22"/>
          <w:szCs w:val="22"/>
          <w:lang w:val="gl-ES"/>
        </w:rPr>
        <w:t>identidade</w:t>
      </w:r>
      <w:r>
        <w:rPr>
          <w:rFonts w:ascii="Arial" w:hAnsi="Arial" w:cs="Arial"/>
          <w:sz w:val="22"/>
          <w:szCs w:val="22"/>
          <w:lang w:val="gl-ES"/>
        </w:rPr>
        <w:t>,</w:t>
      </w:r>
      <w:r w:rsidRPr="00BA365E">
        <w:rPr>
          <w:rFonts w:ascii="Arial" w:hAnsi="Arial" w:cs="Arial"/>
          <w:sz w:val="22"/>
          <w:szCs w:val="22"/>
          <w:lang w:val="gl-ES"/>
        </w:rPr>
        <w:t xml:space="preserve"> o contido das súas manifestacións, o momento en que estas se producen, así como a </w:t>
      </w:r>
      <w:proofErr w:type="spellStart"/>
      <w:r w:rsidRPr="00BA365E">
        <w:rPr>
          <w:rFonts w:ascii="Arial" w:hAnsi="Arial" w:cs="Arial"/>
          <w:sz w:val="22"/>
          <w:szCs w:val="22"/>
          <w:lang w:val="gl-ES"/>
        </w:rPr>
        <w:t>interactivida</w:t>
      </w:r>
      <w:r>
        <w:rPr>
          <w:rFonts w:ascii="Arial" w:hAnsi="Arial" w:cs="Arial"/>
          <w:sz w:val="22"/>
          <w:szCs w:val="22"/>
          <w:lang w:val="gl-ES"/>
        </w:rPr>
        <w:t>de</w:t>
      </w:r>
      <w:proofErr w:type="spellEnd"/>
      <w:r>
        <w:rPr>
          <w:rFonts w:ascii="Arial" w:hAnsi="Arial" w:cs="Arial"/>
          <w:sz w:val="22"/>
          <w:szCs w:val="22"/>
          <w:lang w:val="gl-ES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  <w:lang w:val="gl-ES"/>
        </w:rPr>
        <w:t>intercomunicación</w:t>
      </w:r>
      <w:proofErr w:type="spellEnd"/>
      <w:r>
        <w:rPr>
          <w:rFonts w:ascii="Arial" w:hAnsi="Arial" w:cs="Arial"/>
          <w:sz w:val="22"/>
          <w:szCs w:val="22"/>
          <w:lang w:val="gl-ES"/>
        </w:rPr>
        <w:t xml:space="preserve"> entre ela</w:t>
      </w:r>
      <w:r w:rsidRPr="00BA365E">
        <w:rPr>
          <w:rFonts w:ascii="Arial" w:hAnsi="Arial" w:cs="Arial"/>
          <w:sz w:val="22"/>
          <w:szCs w:val="22"/>
          <w:lang w:val="gl-ES"/>
        </w:rPr>
        <w:t xml:space="preserve">s en tempo real e a dispoñibilidade dos medios durante a sesión. </w:t>
      </w:r>
      <w:r w:rsidRPr="00BA365E">
        <w:rPr>
          <w:rFonts w:ascii="Arial" w:hAnsi="Arial" w:cs="Arial"/>
          <w:sz w:val="22"/>
          <w:szCs w:val="22"/>
          <w:lang w:val="gl-ES"/>
        </w:rPr>
        <w:lastRenderedPageBreak/>
        <w:t xml:space="preserve">Entre outros, consideraranse incluídos entre os medios electrónicos válidos o correo electrónico, as </w:t>
      </w:r>
      <w:proofErr w:type="spellStart"/>
      <w:r w:rsidRPr="00BA365E">
        <w:rPr>
          <w:rFonts w:ascii="Arial" w:hAnsi="Arial" w:cs="Arial"/>
          <w:sz w:val="22"/>
          <w:szCs w:val="22"/>
          <w:lang w:val="gl-ES"/>
        </w:rPr>
        <w:t>audioconferencias</w:t>
      </w:r>
      <w:proofErr w:type="spellEnd"/>
      <w:r w:rsidRPr="00BA365E">
        <w:rPr>
          <w:rFonts w:ascii="Arial" w:hAnsi="Arial" w:cs="Arial"/>
          <w:sz w:val="22"/>
          <w:szCs w:val="22"/>
          <w:lang w:val="gl-ES"/>
        </w:rPr>
        <w:t xml:space="preserve"> e as videoconferencias.</w:t>
      </w:r>
    </w:p>
    <w:p w:rsidR="00ED26D7" w:rsidRPr="00BA365E" w:rsidRDefault="00ED26D7" w:rsidP="00ED26D7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ED26D7" w:rsidRPr="00BA365E" w:rsidRDefault="00ED26D7" w:rsidP="00ED26D7">
      <w:pPr>
        <w:jc w:val="both"/>
        <w:rPr>
          <w:rFonts w:ascii="Arial" w:hAnsi="Arial" w:cs="Arial"/>
          <w:sz w:val="22"/>
          <w:szCs w:val="22"/>
          <w:lang w:val="gl-ES"/>
        </w:rPr>
      </w:pPr>
      <w:r w:rsidRPr="00BA365E">
        <w:rPr>
          <w:rFonts w:ascii="Arial" w:hAnsi="Arial" w:cs="Arial"/>
          <w:sz w:val="22"/>
          <w:szCs w:val="22"/>
          <w:lang w:val="gl-ES"/>
        </w:rPr>
        <w:t>Nas reunión a distancia, os acordos entenderanse adoptados na sede da asociación.</w:t>
      </w:r>
    </w:p>
    <w:p w:rsidR="0082280A" w:rsidRPr="00C663D3" w:rsidRDefault="0082280A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0077AD" w:rsidRPr="00C663D3" w:rsidRDefault="00205E5B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A1023E" w:rsidRPr="00C663D3">
        <w:rPr>
          <w:rFonts w:ascii="Arial" w:hAnsi="Arial" w:cs="Arial"/>
          <w:b/>
          <w:sz w:val="22"/>
          <w:szCs w:val="22"/>
          <w:lang w:val="gl-ES"/>
        </w:rPr>
        <w:t>2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1</w:t>
      </w:r>
      <w:r w:rsidR="000077AD" w:rsidRPr="00C663D3">
        <w:rPr>
          <w:rFonts w:ascii="Arial" w:hAnsi="Arial" w:cs="Arial"/>
          <w:b/>
          <w:sz w:val="22"/>
          <w:szCs w:val="22"/>
          <w:lang w:val="gl-ES"/>
        </w:rPr>
        <w:t xml:space="preserve">. Facultades da </w:t>
      </w:r>
      <w:r w:rsidR="004568CA">
        <w:rPr>
          <w:rFonts w:ascii="Arial" w:hAnsi="Arial" w:cs="Arial"/>
          <w:b/>
          <w:sz w:val="22"/>
          <w:szCs w:val="22"/>
          <w:lang w:val="gl-ES"/>
        </w:rPr>
        <w:t>xunta directiva</w:t>
      </w:r>
    </w:p>
    <w:p w:rsidR="006321F1" w:rsidRPr="00C663D3" w:rsidRDefault="006321F1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A </w:t>
      </w:r>
      <w:r w:rsidR="004568CA">
        <w:rPr>
          <w:rFonts w:ascii="Arial" w:hAnsi="Arial" w:cs="Arial"/>
          <w:sz w:val="22"/>
          <w:szCs w:val="22"/>
          <w:lang w:val="gl-ES"/>
        </w:rPr>
        <w:t>xunta directiva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terá as seguintes atribucións:</w:t>
      </w:r>
    </w:p>
    <w:p w:rsidR="008B4C86" w:rsidRPr="00C663D3" w:rsidRDefault="008B4C86" w:rsidP="00CF169C">
      <w:pPr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Programar e d</w:t>
      </w:r>
      <w:r w:rsidR="006321F1" w:rsidRPr="00C663D3">
        <w:rPr>
          <w:rFonts w:ascii="Arial" w:hAnsi="Arial" w:cs="Arial"/>
          <w:sz w:val="22"/>
          <w:szCs w:val="22"/>
          <w:lang w:val="gl-ES"/>
        </w:rPr>
        <w:t>irixi</w:t>
      </w:r>
      <w:r w:rsidR="00D36FF4" w:rsidRPr="00C663D3">
        <w:rPr>
          <w:rFonts w:ascii="Arial" w:hAnsi="Arial" w:cs="Arial"/>
          <w:sz w:val="22"/>
          <w:szCs w:val="22"/>
          <w:lang w:val="gl-ES"/>
        </w:rPr>
        <w:t xml:space="preserve">r 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as actividades </w:t>
      </w:r>
      <w:r w:rsidRPr="00C663D3">
        <w:rPr>
          <w:rFonts w:ascii="Arial" w:hAnsi="Arial" w:cs="Arial"/>
          <w:sz w:val="22"/>
          <w:szCs w:val="22"/>
          <w:lang w:val="gl-ES"/>
        </w:rPr>
        <w:t>a</w:t>
      </w:r>
      <w:r w:rsidR="006321F1" w:rsidRPr="00C663D3">
        <w:rPr>
          <w:rFonts w:ascii="Arial" w:hAnsi="Arial" w:cs="Arial"/>
          <w:sz w:val="22"/>
          <w:szCs w:val="22"/>
          <w:lang w:val="gl-ES"/>
        </w:rPr>
        <w:t>socia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tivas </w:t>
      </w:r>
    </w:p>
    <w:p w:rsidR="006321F1" w:rsidRPr="00C663D3" w:rsidRDefault="008B4C86" w:rsidP="00CF169C">
      <w:pPr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L</w:t>
      </w:r>
      <w:r w:rsidR="006321F1" w:rsidRPr="00C663D3">
        <w:rPr>
          <w:rFonts w:ascii="Arial" w:hAnsi="Arial" w:cs="Arial"/>
          <w:sz w:val="22"/>
          <w:szCs w:val="22"/>
          <w:lang w:val="gl-ES"/>
        </w:rPr>
        <w:t>eva</w:t>
      </w:r>
      <w:r w:rsidR="00D36FF4" w:rsidRPr="00C663D3">
        <w:rPr>
          <w:rFonts w:ascii="Arial" w:hAnsi="Arial" w:cs="Arial"/>
          <w:sz w:val="22"/>
          <w:szCs w:val="22"/>
          <w:lang w:val="gl-ES"/>
        </w:rPr>
        <w:t xml:space="preserve">r </w:t>
      </w:r>
      <w:r w:rsidR="006321F1" w:rsidRPr="00C663D3">
        <w:rPr>
          <w:rFonts w:ascii="Arial" w:hAnsi="Arial" w:cs="Arial"/>
          <w:sz w:val="22"/>
          <w:szCs w:val="22"/>
          <w:lang w:val="gl-ES"/>
        </w:rPr>
        <w:t>a xestión administrativa e económica da asociación.</w:t>
      </w:r>
      <w:r w:rsidR="00983025" w:rsidRPr="00C663D3">
        <w:rPr>
          <w:rFonts w:ascii="Arial" w:hAnsi="Arial" w:cs="Arial"/>
          <w:sz w:val="22"/>
          <w:szCs w:val="22"/>
          <w:lang w:val="gl-ES"/>
        </w:rPr>
        <w:t xml:space="preserve"> </w:t>
      </w:r>
    </w:p>
    <w:p w:rsidR="00983025" w:rsidRPr="00C663D3" w:rsidRDefault="004568CA" w:rsidP="00CF169C">
      <w:pPr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Executar os acordos da a</w:t>
      </w:r>
      <w:r w:rsidR="00983025" w:rsidRPr="00C663D3">
        <w:rPr>
          <w:rFonts w:ascii="Arial" w:hAnsi="Arial" w:cs="Arial"/>
          <w:sz w:val="22"/>
          <w:szCs w:val="22"/>
          <w:lang w:val="gl-ES"/>
        </w:rPr>
        <w:t>semblea.</w:t>
      </w:r>
    </w:p>
    <w:p w:rsidR="006321F1" w:rsidRPr="00C663D3" w:rsidRDefault="006321F1" w:rsidP="00CF169C">
      <w:pPr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Someter á aprobación da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o orzamento anual de ingresos e gastos, así como o estado de contas do ano anterior.</w:t>
      </w:r>
    </w:p>
    <w:p w:rsidR="006321F1" w:rsidRPr="00C663D3" w:rsidRDefault="006321F1" w:rsidP="00CF169C">
      <w:pPr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Convocar e fixa</w:t>
      </w:r>
      <w:r w:rsidR="00D36FF4" w:rsidRPr="00C663D3">
        <w:rPr>
          <w:rFonts w:ascii="Arial" w:hAnsi="Arial" w:cs="Arial"/>
          <w:sz w:val="22"/>
          <w:szCs w:val="22"/>
          <w:lang w:val="gl-ES"/>
        </w:rPr>
        <w:t xml:space="preserve">r </w:t>
      </w:r>
      <w:r w:rsidRPr="00C663D3">
        <w:rPr>
          <w:rFonts w:ascii="Arial" w:hAnsi="Arial" w:cs="Arial"/>
          <w:sz w:val="22"/>
          <w:szCs w:val="22"/>
          <w:lang w:val="gl-ES"/>
        </w:rPr>
        <w:t>a</w:t>
      </w:r>
      <w:r w:rsidR="00983025" w:rsidRPr="00C663D3">
        <w:rPr>
          <w:rFonts w:ascii="Arial" w:hAnsi="Arial" w:cs="Arial"/>
          <w:sz w:val="22"/>
          <w:szCs w:val="22"/>
          <w:lang w:val="gl-ES"/>
        </w:rPr>
        <w:t>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data</w:t>
      </w:r>
      <w:r w:rsidR="00983025" w:rsidRPr="00C663D3">
        <w:rPr>
          <w:rFonts w:ascii="Arial" w:hAnsi="Arial" w:cs="Arial"/>
          <w:sz w:val="22"/>
          <w:szCs w:val="22"/>
          <w:lang w:val="gl-ES"/>
        </w:rPr>
        <w:t>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da</w:t>
      </w:r>
      <w:r w:rsidR="00983025" w:rsidRPr="00C663D3">
        <w:rPr>
          <w:rFonts w:ascii="Arial" w:hAnsi="Arial" w:cs="Arial"/>
          <w:sz w:val="22"/>
          <w:szCs w:val="22"/>
          <w:lang w:val="gl-ES"/>
        </w:rPr>
        <w:t>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4568CA">
        <w:rPr>
          <w:rFonts w:ascii="Arial" w:hAnsi="Arial" w:cs="Arial"/>
          <w:sz w:val="22"/>
          <w:szCs w:val="22"/>
          <w:lang w:val="gl-ES"/>
        </w:rPr>
        <w:t>a</w:t>
      </w:r>
      <w:r w:rsidRPr="00C663D3">
        <w:rPr>
          <w:rFonts w:ascii="Arial" w:hAnsi="Arial" w:cs="Arial"/>
          <w:sz w:val="22"/>
          <w:szCs w:val="22"/>
          <w:lang w:val="gl-ES"/>
        </w:rPr>
        <w:t>semblea</w:t>
      </w:r>
      <w:r w:rsidR="00983025" w:rsidRPr="00C663D3">
        <w:rPr>
          <w:rFonts w:ascii="Arial" w:hAnsi="Arial" w:cs="Arial"/>
          <w:sz w:val="22"/>
          <w:szCs w:val="22"/>
          <w:lang w:val="gl-ES"/>
        </w:rPr>
        <w:t>s</w:t>
      </w:r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6321F1" w:rsidRPr="00C663D3" w:rsidRDefault="006321F1" w:rsidP="00CF169C">
      <w:pPr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Propoñerlle á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a fixación de cotas ord</w:t>
      </w:r>
      <w:r w:rsidR="00C03EBE" w:rsidRPr="00C663D3">
        <w:rPr>
          <w:rFonts w:ascii="Arial" w:hAnsi="Arial" w:cs="Arial"/>
          <w:sz w:val="22"/>
          <w:szCs w:val="22"/>
          <w:lang w:val="gl-ES"/>
        </w:rPr>
        <w:t>inarias e extraordinarias para a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s </w:t>
      </w:r>
      <w:r w:rsidR="00C03EBE" w:rsidRPr="00C663D3">
        <w:rPr>
          <w:rFonts w:ascii="Arial" w:hAnsi="Arial" w:cs="Arial"/>
          <w:sz w:val="22"/>
          <w:szCs w:val="22"/>
          <w:lang w:val="gl-ES"/>
        </w:rPr>
        <w:t>persoas asociada</w:t>
      </w:r>
      <w:r w:rsidRPr="00C663D3">
        <w:rPr>
          <w:rFonts w:ascii="Arial" w:hAnsi="Arial" w:cs="Arial"/>
          <w:sz w:val="22"/>
          <w:szCs w:val="22"/>
          <w:lang w:val="gl-ES"/>
        </w:rPr>
        <w:t>s.</w:t>
      </w:r>
    </w:p>
    <w:p w:rsidR="006321F1" w:rsidRPr="00C663D3" w:rsidRDefault="006321F1" w:rsidP="00CF169C">
      <w:pPr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Designa</w:t>
      </w:r>
      <w:r w:rsidR="00D36FF4" w:rsidRPr="00C663D3">
        <w:rPr>
          <w:rFonts w:ascii="Arial" w:hAnsi="Arial" w:cs="Arial"/>
          <w:sz w:val="22"/>
          <w:szCs w:val="22"/>
          <w:lang w:val="gl-ES"/>
        </w:rPr>
        <w:t xml:space="preserve">r </w:t>
      </w:r>
      <w:r w:rsidRPr="00C663D3">
        <w:rPr>
          <w:rFonts w:ascii="Arial" w:hAnsi="Arial" w:cs="Arial"/>
          <w:sz w:val="22"/>
          <w:szCs w:val="22"/>
          <w:lang w:val="gl-ES"/>
        </w:rPr>
        <w:t>as comisións de traballo ou seccións que se estimen oportunas para o bo funcionamento da asociación.</w:t>
      </w:r>
    </w:p>
    <w:p w:rsidR="006321F1" w:rsidRPr="00C663D3" w:rsidRDefault="006321F1" w:rsidP="00CF169C">
      <w:pPr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Ditar normas interiores de organización e exercer cantas funcións non estean expresamente asignadas á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A54464" w:rsidRPr="00C663D3" w:rsidRDefault="006321F1" w:rsidP="00CF169C">
      <w:pPr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Resolver as solicitudes de ingreso </w:t>
      </w:r>
      <w:r w:rsidR="00ED26D7">
        <w:rPr>
          <w:rFonts w:ascii="Arial" w:hAnsi="Arial" w:cs="Arial"/>
          <w:sz w:val="22"/>
          <w:szCs w:val="22"/>
          <w:lang w:val="gl-ES"/>
        </w:rPr>
        <w:t>das persoas asociadas.</w:t>
      </w:r>
    </w:p>
    <w:p w:rsidR="006321F1" w:rsidRPr="00C663D3" w:rsidRDefault="00D36FF4" w:rsidP="00CF169C">
      <w:pPr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Propoñer 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o plan de actividades da asociación á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para a súa aprobación, impulsando e dirixindo as súas tarefas.</w:t>
      </w:r>
    </w:p>
    <w:p w:rsidR="006321F1" w:rsidRPr="00C663D3" w:rsidRDefault="006321F1" w:rsidP="00CF169C">
      <w:pPr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Resolve</w:t>
      </w:r>
      <w:r w:rsidR="00D36FF4" w:rsidRPr="00C663D3">
        <w:rPr>
          <w:rFonts w:ascii="Arial" w:hAnsi="Arial" w:cs="Arial"/>
          <w:sz w:val="22"/>
          <w:szCs w:val="22"/>
          <w:lang w:val="gl-ES"/>
        </w:rPr>
        <w:t xml:space="preserve">r </w:t>
      </w:r>
      <w:r w:rsidRPr="00C663D3">
        <w:rPr>
          <w:rFonts w:ascii="Arial" w:hAnsi="Arial" w:cs="Arial"/>
          <w:sz w:val="22"/>
          <w:szCs w:val="22"/>
          <w:lang w:val="gl-ES"/>
        </w:rPr>
        <w:t>os procedementos disciplinarios que se instrúan.</w:t>
      </w:r>
    </w:p>
    <w:p w:rsidR="00A54464" w:rsidRPr="00C663D3" w:rsidRDefault="00A54464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983025" w:rsidRPr="00C663D3" w:rsidRDefault="00112934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A1023E" w:rsidRPr="00C663D3">
        <w:rPr>
          <w:rFonts w:ascii="Arial" w:hAnsi="Arial" w:cs="Arial"/>
          <w:b/>
          <w:sz w:val="22"/>
          <w:szCs w:val="22"/>
          <w:lang w:val="gl-ES"/>
        </w:rPr>
        <w:t>2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2</w:t>
      </w:r>
      <w:r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="00983025" w:rsidRPr="00C663D3">
        <w:rPr>
          <w:rFonts w:ascii="Arial" w:hAnsi="Arial" w:cs="Arial"/>
          <w:b/>
          <w:sz w:val="22"/>
          <w:szCs w:val="22"/>
          <w:lang w:val="gl-ES"/>
        </w:rPr>
        <w:t xml:space="preserve"> Obrigas documentais</w:t>
      </w:r>
    </w:p>
    <w:p w:rsidR="00112934" w:rsidRPr="00C663D3" w:rsidRDefault="00112934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A asociación disporá dos seguintes documentos, que estarán a disposición de </w:t>
      </w:r>
      <w:r w:rsidR="00D215A8" w:rsidRPr="00C663D3">
        <w:rPr>
          <w:rFonts w:ascii="Arial" w:hAnsi="Arial" w:cs="Arial"/>
          <w:sz w:val="22"/>
          <w:szCs w:val="22"/>
          <w:lang w:val="gl-ES"/>
        </w:rPr>
        <w:t>todas as persoas asociadas</w:t>
      </w:r>
      <w:r w:rsidRPr="00C663D3">
        <w:rPr>
          <w:rFonts w:ascii="Arial" w:hAnsi="Arial" w:cs="Arial"/>
          <w:sz w:val="22"/>
          <w:szCs w:val="22"/>
          <w:lang w:val="gl-ES"/>
        </w:rPr>
        <w:t>:</w:t>
      </w:r>
    </w:p>
    <w:p w:rsidR="00983025" w:rsidRPr="00C663D3" w:rsidRDefault="00112934" w:rsidP="00BA5759">
      <w:pPr>
        <w:numPr>
          <w:ilvl w:val="0"/>
          <w:numId w:val="12"/>
        </w:numPr>
        <w:tabs>
          <w:tab w:val="left" w:pos="851"/>
        </w:tabs>
        <w:ind w:left="851" w:hanging="29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Un</w:t>
      </w:r>
      <w:r w:rsidR="00983025" w:rsidRPr="00C663D3">
        <w:rPr>
          <w:rFonts w:ascii="Arial" w:hAnsi="Arial" w:cs="Arial"/>
          <w:sz w:val="22"/>
          <w:szCs w:val="22"/>
          <w:lang w:val="gl-ES"/>
        </w:rPr>
        <w:t xml:space="preserve">ha relación actualizada 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de </w:t>
      </w:r>
      <w:r w:rsidR="00ED26D7">
        <w:rPr>
          <w:rFonts w:ascii="Arial" w:hAnsi="Arial" w:cs="Arial"/>
          <w:sz w:val="22"/>
          <w:szCs w:val="22"/>
          <w:lang w:val="gl-ES"/>
        </w:rPr>
        <w:t>persoas</w:t>
      </w:r>
      <w:r w:rsidR="002B767B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C03EBE" w:rsidRPr="00C663D3">
        <w:rPr>
          <w:rFonts w:ascii="Arial" w:hAnsi="Arial" w:cs="Arial"/>
          <w:sz w:val="22"/>
          <w:szCs w:val="22"/>
          <w:lang w:val="gl-ES"/>
        </w:rPr>
        <w:t>aso</w:t>
      </w:r>
      <w:r w:rsidRPr="00C663D3">
        <w:rPr>
          <w:rFonts w:ascii="Arial" w:hAnsi="Arial" w:cs="Arial"/>
          <w:sz w:val="22"/>
          <w:szCs w:val="22"/>
          <w:lang w:val="gl-ES"/>
        </w:rPr>
        <w:t>ci</w:t>
      </w:r>
      <w:r w:rsidR="00C03EBE" w:rsidRPr="00C663D3">
        <w:rPr>
          <w:rFonts w:ascii="Arial" w:hAnsi="Arial" w:cs="Arial"/>
          <w:sz w:val="22"/>
          <w:szCs w:val="22"/>
          <w:lang w:val="gl-ES"/>
        </w:rPr>
        <w:t>adas</w:t>
      </w:r>
      <w:r w:rsidR="00983025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112934" w:rsidRPr="00C663D3" w:rsidRDefault="00983025" w:rsidP="00BA5759">
      <w:pPr>
        <w:numPr>
          <w:ilvl w:val="0"/>
          <w:numId w:val="12"/>
        </w:numPr>
        <w:tabs>
          <w:tab w:val="left" w:pos="851"/>
        </w:tabs>
        <w:ind w:left="851" w:hanging="29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Documentación contable</w:t>
      </w:r>
      <w:r w:rsidR="00112934" w:rsidRPr="00C663D3">
        <w:rPr>
          <w:rFonts w:ascii="Arial" w:hAnsi="Arial" w:cs="Arial"/>
          <w:sz w:val="22"/>
          <w:szCs w:val="22"/>
          <w:lang w:val="gl-ES"/>
        </w:rPr>
        <w:t xml:space="preserve"> que permitan obter a imaxe fiel do patrimonio, do resultado e da situación financeira da entidade, así como das actividades realizadas. Tal contabilidade levarase de conformidade coa normativa específica que resulte de aplicación.</w:t>
      </w:r>
    </w:p>
    <w:p w:rsidR="00112934" w:rsidRPr="00C663D3" w:rsidRDefault="00112934" w:rsidP="00BA5759">
      <w:pPr>
        <w:numPr>
          <w:ilvl w:val="0"/>
          <w:numId w:val="12"/>
        </w:numPr>
        <w:tabs>
          <w:tab w:val="left" w:pos="851"/>
        </w:tabs>
        <w:ind w:left="851" w:hanging="29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Inventario dos seus bens.</w:t>
      </w:r>
    </w:p>
    <w:p w:rsidR="00112934" w:rsidRPr="00C663D3" w:rsidRDefault="00112934" w:rsidP="00BA5759">
      <w:pPr>
        <w:numPr>
          <w:ilvl w:val="0"/>
          <w:numId w:val="12"/>
        </w:numPr>
        <w:tabs>
          <w:tab w:val="left" w:pos="851"/>
        </w:tabs>
        <w:ind w:left="851" w:hanging="29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Libro de actas das reunións dos seus órganos de goberno e representación.</w:t>
      </w:r>
    </w:p>
    <w:p w:rsidR="00112934" w:rsidRPr="00C663D3" w:rsidRDefault="00112934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C2710E" w:rsidRPr="00C663D3" w:rsidRDefault="00C2710E" w:rsidP="00C2710E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A1023E" w:rsidRPr="00C663D3">
        <w:rPr>
          <w:rFonts w:ascii="Arial" w:hAnsi="Arial" w:cs="Arial"/>
          <w:b/>
          <w:sz w:val="22"/>
          <w:szCs w:val="22"/>
          <w:lang w:val="gl-ES"/>
        </w:rPr>
        <w:t>2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3</w:t>
      </w:r>
      <w:r w:rsidR="00983025" w:rsidRPr="00C663D3">
        <w:rPr>
          <w:rFonts w:ascii="Arial" w:hAnsi="Arial" w:cs="Arial"/>
          <w:b/>
          <w:sz w:val="22"/>
          <w:szCs w:val="22"/>
          <w:lang w:val="gl-ES"/>
        </w:rPr>
        <w:t>. Presidente/a</w:t>
      </w:r>
    </w:p>
    <w:p w:rsidR="00C2710E" w:rsidRPr="00C663D3" w:rsidRDefault="00C2710E" w:rsidP="00C2710E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A persoa </w:t>
      </w:r>
      <w:r w:rsidR="00ED26D7">
        <w:rPr>
          <w:rFonts w:ascii="Arial" w:hAnsi="Arial" w:cs="Arial"/>
          <w:sz w:val="22"/>
          <w:szCs w:val="22"/>
          <w:lang w:val="gl-ES"/>
        </w:rPr>
        <w:t>titular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ED26D7">
        <w:rPr>
          <w:rFonts w:ascii="Arial" w:hAnsi="Arial" w:cs="Arial"/>
          <w:sz w:val="22"/>
          <w:szCs w:val="22"/>
          <w:lang w:val="gl-ES"/>
        </w:rPr>
        <w:t>d</w:t>
      </w:r>
      <w:r w:rsidRPr="00C663D3">
        <w:rPr>
          <w:rFonts w:ascii="Arial" w:hAnsi="Arial" w:cs="Arial"/>
          <w:sz w:val="22"/>
          <w:szCs w:val="22"/>
          <w:lang w:val="gl-ES"/>
        </w:rPr>
        <w:t>a presidencia terá as seguintes atribucións:</w:t>
      </w:r>
    </w:p>
    <w:p w:rsidR="00C2710E" w:rsidRPr="00C663D3" w:rsidRDefault="00C2710E" w:rsidP="001D72B7">
      <w:pPr>
        <w:numPr>
          <w:ilvl w:val="0"/>
          <w:numId w:val="1"/>
        </w:numPr>
        <w:tabs>
          <w:tab w:val="clear" w:pos="1065"/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Representar</w:t>
      </w:r>
      <w:r w:rsidR="00A1023E" w:rsidRPr="00C663D3">
        <w:rPr>
          <w:rFonts w:ascii="Arial" w:hAnsi="Arial" w:cs="Arial"/>
          <w:sz w:val="22"/>
          <w:szCs w:val="22"/>
          <w:lang w:val="gl-ES"/>
        </w:rPr>
        <w:t xml:space="preserve"> legalmente á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asociación perante calquera organismo público ou privado.</w:t>
      </w:r>
    </w:p>
    <w:p w:rsidR="00C2710E" w:rsidRPr="00C663D3" w:rsidRDefault="00C2710E" w:rsidP="001D72B7">
      <w:pPr>
        <w:numPr>
          <w:ilvl w:val="0"/>
          <w:numId w:val="1"/>
        </w:numPr>
        <w:tabs>
          <w:tab w:val="clear" w:pos="1065"/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Convocar e presidir as sesións que celebre a </w:t>
      </w:r>
      <w:r w:rsidR="004568CA">
        <w:rPr>
          <w:rFonts w:ascii="Arial" w:hAnsi="Arial" w:cs="Arial"/>
          <w:sz w:val="22"/>
          <w:szCs w:val="22"/>
          <w:lang w:val="gl-ES"/>
        </w:rPr>
        <w:t>xunta directiva</w:t>
      </w:r>
      <w:r w:rsidR="008B4C86" w:rsidRPr="00C663D3">
        <w:rPr>
          <w:rFonts w:ascii="Arial" w:hAnsi="Arial" w:cs="Arial"/>
          <w:sz w:val="22"/>
          <w:szCs w:val="22"/>
          <w:lang w:val="gl-ES"/>
        </w:rPr>
        <w:t xml:space="preserve"> e 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a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="008B4C86" w:rsidRPr="00C663D3">
        <w:rPr>
          <w:rFonts w:ascii="Arial" w:hAnsi="Arial" w:cs="Arial"/>
          <w:sz w:val="22"/>
          <w:szCs w:val="22"/>
          <w:lang w:val="gl-ES"/>
        </w:rPr>
        <w:t xml:space="preserve">, </w:t>
      </w:r>
      <w:r w:rsidRPr="00C663D3">
        <w:rPr>
          <w:rFonts w:ascii="Arial" w:hAnsi="Arial" w:cs="Arial"/>
          <w:sz w:val="22"/>
          <w:szCs w:val="22"/>
          <w:lang w:val="gl-ES"/>
        </w:rPr>
        <w:t>dirixir as deliberacións dunha e outra, e decidir con voto de calidade</w:t>
      </w:r>
      <w:r w:rsidR="008B4C86" w:rsidRPr="00C663D3">
        <w:rPr>
          <w:rFonts w:ascii="Arial" w:hAnsi="Arial" w:cs="Arial"/>
          <w:sz w:val="22"/>
          <w:szCs w:val="22"/>
          <w:lang w:val="gl-ES"/>
        </w:rPr>
        <w:t xml:space="preserve"> os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caso</w:t>
      </w:r>
      <w:r w:rsidR="008B4C86" w:rsidRPr="00C663D3">
        <w:rPr>
          <w:rFonts w:ascii="Arial" w:hAnsi="Arial" w:cs="Arial"/>
          <w:sz w:val="22"/>
          <w:szCs w:val="22"/>
          <w:lang w:val="gl-ES"/>
        </w:rPr>
        <w:t>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de empate</w:t>
      </w:r>
      <w:r w:rsidR="008B4C86" w:rsidRPr="00C663D3">
        <w:rPr>
          <w:rFonts w:ascii="Arial" w:hAnsi="Arial" w:cs="Arial"/>
          <w:sz w:val="22"/>
          <w:szCs w:val="22"/>
          <w:lang w:val="gl-ES"/>
        </w:rPr>
        <w:t xml:space="preserve"> de votos</w:t>
      </w:r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C2710E" w:rsidRPr="00C663D3" w:rsidRDefault="008B4C86" w:rsidP="001D72B7">
      <w:pPr>
        <w:numPr>
          <w:ilvl w:val="0"/>
          <w:numId w:val="1"/>
        </w:numPr>
        <w:tabs>
          <w:tab w:val="clear" w:pos="1065"/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Ordenar a execución</w:t>
      </w:r>
      <w:r w:rsidR="00C2710E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Pr="00C663D3">
        <w:rPr>
          <w:rFonts w:ascii="Arial" w:hAnsi="Arial" w:cs="Arial"/>
          <w:sz w:val="22"/>
          <w:szCs w:val="22"/>
          <w:lang w:val="gl-ES"/>
        </w:rPr>
        <w:t>d</w:t>
      </w:r>
      <w:r w:rsidR="00C2710E" w:rsidRPr="00C663D3">
        <w:rPr>
          <w:rFonts w:ascii="Arial" w:hAnsi="Arial" w:cs="Arial"/>
          <w:sz w:val="22"/>
          <w:szCs w:val="22"/>
          <w:lang w:val="gl-ES"/>
        </w:rPr>
        <w:t xml:space="preserve">os acordos adoptados pola </w:t>
      </w:r>
      <w:r w:rsidR="004568CA">
        <w:rPr>
          <w:rFonts w:ascii="Arial" w:hAnsi="Arial" w:cs="Arial"/>
          <w:sz w:val="22"/>
          <w:szCs w:val="22"/>
          <w:lang w:val="gl-ES"/>
        </w:rPr>
        <w:t>xunta directiva</w:t>
      </w:r>
      <w:r w:rsidR="00C2710E" w:rsidRPr="00C663D3">
        <w:rPr>
          <w:rFonts w:ascii="Arial" w:hAnsi="Arial" w:cs="Arial"/>
          <w:sz w:val="22"/>
          <w:szCs w:val="22"/>
          <w:lang w:val="gl-ES"/>
        </w:rPr>
        <w:t xml:space="preserve"> e a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="00C2710E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C2710E" w:rsidRPr="00C663D3" w:rsidRDefault="00C2710E" w:rsidP="001D72B7">
      <w:pPr>
        <w:numPr>
          <w:ilvl w:val="0"/>
          <w:numId w:val="1"/>
        </w:numPr>
        <w:tabs>
          <w:tab w:val="clear" w:pos="1065"/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Ordenar os pagamentos acordados validamente.</w:t>
      </w:r>
    </w:p>
    <w:p w:rsidR="00C2710E" w:rsidRPr="00C663D3" w:rsidRDefault="00C2710E" w:rsidP="001D72B7">
      <w:pPr>
        <w:numPr>
          <w:ilvl w:val="0"/>
          <w:numId w:val="1"/>
        </w:numPr>
        <w:tabs>
          <w:tab w:val="clear" w:pos="1065"/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Asinar as actas, certificados, pagamentos e outros documentos da asociación xunto co</w:t>
      </w:r>
      <w:r w:rsidR="002B767B" w:rsidRPr="00C663D3">
        <w:rPr>
          <w:rFonts w:ascii="Arial" w:hAnsi="Arial" w:cs="Arial"/>
          <w:sz w:val="22"/>
          <w:szCs w:val="22"/>
          <w:lang w:val="gl-ES"/>
        </w:rPr>
        <w:t xml:space="preserve">a persoa que ostenta a </w:t>
      </w:r>
      <w:r w:rsidRPr="00C663D3">
        <w:rPr>
          <w:rFonts w:ascii="Arial" w:hAnsi="Arial" w:cs="Arial"/>
          <w:sz w:val="22"/>
          <w:szCs w:val="22"/>
          <w:lang w:val="gl-ES"/>
        </w:rPr>
        <w:t>secretar</w:t>
      </w:r>
      <w:r w:rsidR="002B767B" w:rsidRPr="00C663D3">
        <w:rPr>
          <w:rFonts w:ascii="Arial" w:hAnsi="Arial" w:cs="Arial"/>
          <w:sz w:val="22"/>
          <w:szCs w:val="22"/>
          <w:lang w:val="gl-ES"/>
        </w:rPr>
        <w:t>ía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ou </w:t>
      </w:r>
      <w:r w:rsidR="00ED26D7">
        <w:rPr>
          <w:rFonts w:ascii="Arial" w:hAnsi="Arial" w:cs="Arial"/>
          <w:sz w:val="22"/>
          <w:szCs w:val="22"/>
          <w:lang w:val="gl-ES"/>
        </w:rPr>
        <w:t>membro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da </w:t>
      </w:r>
      <w:r w:rsidR="004568CA">
        <w:rPr>
          <w:rFonts w:ascii="Arial" w:hAnsi="Arial" w:cs="Arial"/>
          <w:sz w:val="22"/>
          <w:szCs w:val="22"/>
          <w:lang w:val="gl-ES"/>
        </w:rPr>
        <w:t>xunta directiva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a quen lle corresponda a elaboración do documento de que se trate.</w:t>
      </w:r>
    </w:p>
    <w:p w:rsidR="00C2710E" w:rsidRPr="00C663D3" w:rsidRDefault="00C2710E" w:rsidP="00C2710E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A1023E" w:rsidRPr="00C663D3" w:rsidRDefault="00A1023E" w:rsidP="00C2710E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 2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4</w:t>
      </w:r>
      <w:r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Pr="00C663D3">
        <w:rPr>
          <w:rFonts w:ascii="Arial" w:hAnsi="Arial" w:cs="Arial"/>
          <w:b/>
          <w:sz w:val="22"/>
          <w:szCs w:val="22"/>
          <w:lang w:val="gl-ES"/>
        </w:rPr>
        <w:t>Vicepresidente/a</w:t>
      </w:r>
    </w:p>
    <w:p w:rsidR="00C2710E" w:rsidRPr="00C663D3" w:rsidRDefault="00AB5984" w:rsidP="00C2710E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A persoa </w:t>
      </w:r>
      <w:r w:rsidR="00ED26D7">
        <w:rPr>
          <w:rFonts w:ascii="Arial" w:hAnsi="Arial" w:cs="Arial"/>
          <w:sz w:val="22"/>
          <w:szCs w:val="22"/>
          <w:lang w:val="gl-ES"/>
        </w:rPr>
        <w:t>titular da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vicepresidencia realizará as funcións da presidencia nos</w:t>
      </w:r>
      <w:r w:rsidR="00C2710E" w:rsidRPr="00C663D3">
        <w:rPr>
          <w:rFonts w:ascii="Arial" w:hAnsi="Arial" w:cs="Arial"/>
          <w:sz w:val="22"/>
          <w:szCs w:val="22"/>
          <w:lang w:val="gl-ES"/>
        </w:rPr>
        <w:t xml:space="preserve"> casos de ausencia ou enfermidade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, podendo tamén actuar en representación da asociación nos supostos en que así se acorde pola </w:t>
      </w:r>
      <w:r w:rsidR="004568CA">
        <w:rPr>
          <w:rFonts w:ascii="Arial" w:hAnsi="Arial" w:cs="Arial"/>
          <w:sz w:val="22"/>
          <w:szCs w:val="22"/>
          <w:lang w:val="gl-ES"/>
        </w:rPr>
        <w:t>xunta directiva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ou pola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="00C2710E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89779C" w:rsidRPr="00C663D3" w:rsidRDefault="0089779C" w:rsidP="00C2710E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8F19AF" w:rsidRPr="00C663D3" w:rsidRDefault="00C2710E" w:rsidP="00C2710E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AB5984" w:rsidRPr="00C663D3">
        <w:rPr>
          <w:rFonts w:ascii="Arial" w:hAnsi="Arial" w:cs="Arial"/>
          <w:b/>
          <w:sz w:val="22"/>
          <w:szCs w:val="22"/>
          <w:lang w:val="gl-ES"/>
        </w:rPr>
        <w:t>2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5</w:t>
      </w:r>
      <w:r w:rsidR="00AB5984" w:rsidRPr="00C663D3">
        <w:rPr>
          <w:rFonts w:ascii="Arial" w:hAnsi="Arial" w:cs="Arial"/>
          <w:b/>
          <w:sz w:val="22"/>
          <w:szCs w:val="22"/>
          <w:lang w:val="gl-ES"/>
        </w:rPr>
        <w:t>. Secretario/a</w:t>
      </w:r>
    </w:p>
    <w:p w:rsidR="00C2710E" w:rsidRPr="00C663D3" w:rsidRDefault="00C2710E" w:rsidP="00C2710E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1. A persoa </w:t>
      </w:r>
      <w:r w:rsidR="00ED26D7">
        <w:rPr>
          <w:rFonts w:ascii="Arial" w:hAnsi="Arial" w:cs="Arial"/>
          <w:sz w:val="22"/>
          <w:szCs w:val="22"/>
          <w:lang w:val="gl-ES"/>
        </w:rPr>
        <w:t>titular da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secretaría terá as seguintes atribucións:</w:t>
      </w:r>
    </w:p>
    <w:p w:rsidR="008F19AF" w:rsidRPr="00C663D3" w:rsidRDefault="00A54464" w:rsidP="00BA5759">
      <w:pPr>
        <w:numPr>
          <w:ilvl w:val="0"/>
          <w:numId w:val="8"/>
        </w:numPr>
        <w:tabs>
          <w:tab w:val="left" w:pos="851"/>
        </w:tabs>
        <w:ind w:left="851" w:hanging="280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T</w:t>
      </w:r>
      <w:r w:rsidR="00C2710E" w:rsidRPr="00C663D3">
        <w:rPr>
          <w:rFonts w:ascii="Arial" w:hAnsi="Arial" w:cs="Arial"/>
          <w:sz w:val="22"/>
          <w:szCs w:val="22"/>
          <w:lang w:val="gl-ES"/>
        </w:rPr>
        <w:t>ram</w:t>
      </w:r>
      <w:r w:rsidR="008F19AF" w:rsidRPr="00C663D3">
        <w:rPr>
          <w:rFonts w:ascii="Arial" w:hAnsi="Arial" w:cs="Arial"/>
          <w:sz w:val="22"/>
          <w:szCs w:val="22"/>
          <w:lang w:val="gl-ES"/>
        </w:rPr>
        <w:t>itar as solicitudes de ingreso</w:t>
      </w:r>
      <w:r w:rsidR="00AB5984" w:rsidRPr="00C663D3">
        <w:rPr>
          <w:rFonts w:ascii="Arial" w:hAnsi="Arial" w:cs="Arial"/>
          <w:sz w:val="22"/>
          <w:szCs w:val="22"/>
          <w:lang w:val="gl-ES"/>
        </w:rPr>
        <w:t xml:space="preserve"> na asociación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e formalizar as inscricións de altas e baixas </w:t>
      </w:r>
      <w:r w:rsidR="006C5EC5" w:rsidRPr="00C663D3">
        <w:rPr>
          <w:rFonts w:ascii="Arial" w:hAnsi="Arial" w:cs="Arial"/>
          <w:sz w:val="22"/>
          <w:szCs w:val="22"/>
          <w:lang w:val="gl-ES"/>
        </w:rPr>
        <w:t>das persoas asociadas.</w:t>
      </w:r>
    </w:p>
    <w:p w:rsidR="008F19AF" w:rsidRPr="00C663D3" w:rsidRDefault="00A54464" w:rsidP="00BA5759">
      <w:pPr>
        <w:numPr>
          <w:ilvl w:val="0"/>
          <w:numId w:val="8"/>
        </w:numPr>
        <w:tabs>
          <w:tab w:val="left" w:pos="851"/>
        </w:tabs>
        <w:ind w:left="851" w:hanging="280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</w:t>
      </w:r>
      <w:r w:rsidR="00C2710E" w:rsidRPr="00C663D3">
        <w:rPr>
          <w:rFonts w:ascii="Arial" w:hAnsi="Arial" w:cs="Arial"/>
          <w:sz w:val="22"/>
          <w:szCs w:val="22"/>
          <w:lang w:val="gl-ES"/>
        </w:rPr>
        <w:t>ir</w:t>
      </w:r>
      <w:r w:rsidR="0089779C" w:rsidRPr="00C663D3">
        <w:rPr>
          <w:rFonts w:ascii="Arial" w:hAnsi="Arial" w:cs="Arial"/>
          <w:sz w:val="22"/>
          <w:szCs w:val="22"/>
          <w:lang w:val="gl-ES"/>
        </w:rPr>
        <w:t xml:space="preserve">ixir as actividades sociais  e a administración </w:t>
      </w:r>
      <w:r w:rsidR="00C2710E" w:rsidRPr="00C663D3">
        <w:rPr>
          <w:rFonts w:ascii="Arial" w:hAnsi="Arial" w:cs="Arial"/>
          <w:sz w:val="22"/>
          <w:szCs w:val="22"/>
          <w:lang w:val="gl-ES"/>
        </w:rPr>
        <w:t xml:space="preserve">da </w:t>
      </w:r>
      <w:r w:rsidR="008F19AF" w:rsidRPr="00C663D3">
        <w:rPr>
          <w:rFonts w:ascii="Arial" w:hAnsi="Arial" w:cs="Arial"/>
          <w:sz w:val="22"/>
          <w:szCs w:val="22"/>
          <w:lang w:val="gl-ES"/>
        </w:rPr>
        <w:t>asociación</w:t>
      </w:r>
      <w:r w:rsidR="006C5EC5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89779C" w:rsidRPr="00C663D3" w:rsidRDefault="0089779C" w:rsidP="00BA5759">
      <w:pPr>
        <w:numPr>
          <w:ilvl w:val="0"/>
          <w:numId w:val="8"/>
        </w:numPr>
        <w:tabs>
          <w:tab w:val="left" w:pos="851"/>
        </w:tabs>
        <w:ind w:left="851" w:hanging="280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Formalizar</w:t>
      </w:r>
      <w:r w:rsidR="008F19AF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C2710E" w:rsidRPr="00C663D3">
        <w:rPr>
          <w:rFonts w:ascii="Arial" w:hAnsi="Arial" w:cs="Arial"/>
          <w:sz w:val="22"/>
          <w:szCs w:val="22"/>
          <w:lang w:val="gl-ES"/>
        </w:rPr>
        <w:t>as convocatorias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de reunión por orde da presidencia e redactar </w:t>
      </w:r>
      <w:r w:rsidR="00C2710E" w:rsidRPr="00C663D3">
        <w:rPr>
          <w:rFonts w:ascii="Arial" w:hAnsi="Arial" w:cs="Arial"/>
          <w:sz w:val="22"/>
          <w:szCs w:val="22"/>
          <w:lang w:val="gl-ES"/>
        </w:rPr>
        <w:t>as actas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correspondentes</w:t>
      </w:r>
      <w:r w:rsidR="00C2710E" w:rsidRPr="00C663D3">
        <w:rPr>
          <w:rFonts w:ascii="Arial" w:hAnsi="Arial" w:cs="Arial"/>
          <w:sz w:val="22"/>
          <w:szCs w:val="22"/>
          <w:lang w:val="gl-ES"/>
        </w:rPr>
        <w:t xml:space="preserve"> </w:t>
      </w:r>
    </w:p>
    <w:p w:rsidR="0089779C" w:rsidRPr="00C663D3" w:rsidRDefault="00AB5984" w:rsidP="00BA5759">
      <w:pPr>
        <w:numPr>
          <w:ilvl w:val="0"/>
          <w:numId w:val="8"/>
        </w:numPr>
        <w:tabs>
          <w:tab w:val="left" w:pos="851"/>
        </w:tabs>
        <w:ind w:left="851" w:hanging="280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Expedir certificacións dos acordos</w:t>
      </w:r>
      <w:r w:rsidR="0089779C" w:rsidRPr="00C663D3">
        <w:rPr>
          <w:rFonts w:ascii="Arial" w:hAnsi="Arial" w:cs="Arial"/>
          <w:sz w:val="22"/>
          <w:szCs w:val="22"/>
          <w:lang w:val="gl-ES"/>
        </w:rPr>
        <w:t xml:space="preserve"> co visto e prace d</w:t>
      </w:r>
      <w:r w:rsidR="00ED26D7">
        <w:rPr>
          <w:rFonts w:ascii="Arial" w:hAnsi="Arial" w:cs="Arial"/>
          <w:sz w:val="22"/>
          <w:szCs w:val="22"/>
          <w:lang w:val="gl-ES"/>
        </w:rPr>
        <w:t>a</w:t>
      </w:r>
      <w:r w:rsidR="0089779C" w:rsidRPr="00C663D3">
        <w:rPr>
          <w:rFonts w:ascii="Arial" w:hAnsi="Arial" w:cs="Arial"/>
          <w:sz w:val="22"/>
          <w:szCs w:val="22"/>
          <w:lang w:val="gl-ES"/>
        </w:rPr>
        <w:t xml:space="preserve"> presiden</w:t>
      </w:r>
      <w:r w:rsidR="00ED26D7">
        <w:rPr>
          <w:rFonts w:ascii="Arial" w:hAnsi="Arial" w:cs="Arial"/>
          <w:sz w:val="22"/>
          <w:szCs w:val="22"/>
          <w:lang w:val="gl-ES"/>
        </w:rPr>
        <w:t>cia</w:t>
      </w:r>
      <w:r w:rsidR="0089779C" w:rsidRPr="00C663D3">
        <w:rPr>
          <w:rFonts w:ascii="Arial" w:hAnsi="Arial" w:cs="Arial"/>
          <w:sz w:val="22"/>
          <w:szCs w:val="22"/>
          <w:lang w:val="gl-ES"/>
        </w:rPr>
        <w:t>, así como</w:t>
      </w:r>
      <w:r w:rsidR="002F48DF" w:rsidRPr="00C663D3">
        <w:rPr>
          <w:rFonts w:ascii="Arial" w:hAnsi="Arial" w:cs="Arial"/>
          <w:sz w:val="22"/>
          <w:szCs w:val="22"/>
          <w:lang w:val="gl-ES"/>
        </w:rPr>
        <w:t xml:space="preserve"> emitir</w:t>
      </w:r>
      <w:r w:rsidR="0089779C" w:rsidRPr="00C663D3">
        <w:rPr>
          <w:rFonts w:ascii="Arial" w:hAnsi="Arial" w:cs="Arial"/>
          <w:sz w:val="22"/>
          <w:szCs w:val="22"/>
          <w:lang w:val="gl-ES"/>
        </w:rPr>
        <w:t xml:space="preserve"> informes</w:t>
      </w:r>
      <w:r w:rsidR="006C5EC5" w:rsidRPr="00C663D3">
        <w:rPr>
          <w:rFonts w:ascii="Arial" w:hAnsi="Arial" w:cs="Arial"/>
          <w:sz w:val="22"/>
          <w:szCs w:val="22"/>
          <w:lang w:val="gl-ES"/>
        </w:rPr>
        <w:t>.</w:t>
      </w:r>
      <w:r w:rsidR="002F48DF" w:rsidRPr="00C663D3">
        <w:rPr>
          <w:rFonts w:ascii="Arial" w:hAnsi="Arial" w:cs="Arial"/>
          <w:sz w:val="22"/>
          <w:szCs w:val="22"/>
          <w:lang w:val="gl-ES"/>
        </w:rPr>
        <w:t xml:space="preserve"> </w:t>
      </w:r>
    </w:p>
    <w:p w:rsidR="002F48DF" w:rsidRPr="00C663D3" w:rsidRDefault="0089779C" w:rsidP="00BA5759">
      <w:pPr>
        <w:numPr>
          <w:ilvl w:val="0"/>
          <w:numId w:val="8"/>
        </w:numPr>
        <w:tabs>
          <w:tab w:val="left" w:pos="851"/>
        </w:tabs>
        <w:ind w:left="851" w:hanging="280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Redactar o inventario de bens da asociación</w:t>
      </w:r>
      <w:r w:rsidR="002F48DF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AB5984" w:rsidRPr="00C663D3" w:rsidRDefault="00AB5984" w:rsidP="00BA5759">
      <w:pPr>
        <w:numPr>
          <w:ilvl w:val="0"/>
          <w:numId w:val="8"/>
        </w:numPr>
        <w:tabs>
          <w:tab w:val="left" w:pos="851"/>
        </w:tabs>
        <w:ind w:left="851" w:hanging="280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Custodia  do arquivo de libros e documentos da asociación</w:t>
      </w:r>
      <w:r w:rsidR="006C5EC5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8F19AF" w:rsidRPr="00C663D3" w:rsidRDefault="008F19AF" w:rsidP="00BA5759">
      <w:pPr>
        <w:numPr>
          <w:ilvl w:val="0"/>
          <w:numId w:val="8"/>
        </w:numPr>
        <w:tabs>
          <w:tab w:val="left" w:pos="851"/>
        </w:tabs>
        <w:ind w:left="851" w:hanging="280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Cumprir coas </w:t>
      </w:r>
      <w:r w:rsidR="002F48DF" w:rsidRPr="00C663D3">
        <w:rPr>
          <w:rFonts w:ascii="Arial" w:hAnsi="Arial" w:cs="Arial"/>
          <w:sz w:val="22"/>
          <w:szCs w:val="22"/>
          <w:lang w:val="gl-ES"/>
        </w:rPr>
        <w:t xml:space="preserve">demais </w:t>
      </w:r>
      <w:r w:rsidRPr="00C663D3">
        <w:rPr>
          <w:rFonts w:ascii="Arial" w:hAnsi="Arial" w:cs="Arial"/>
          <w:sz w:val="22"/>
          <w:szCs w:val="22"/>
          <w:lang w:val="gl-ES"/>
        </w:rPr>
        <w:t>obrigas documentais nos termos que legalmente corresponda.</w:t>
      </w:r>
    </w:p>
    <w:p w:rsidR="008F19AF" w:rsidRPr="00C663D3" w:rsidRDefault="008F19AF" w:rsidP="008F19AF">
      <w:pPr>
        <w:ind w:left="993"/>
        <w:jc w:val="both"/>
        <w:rPr>
          <w:rFonts w:ascii="Arial" w:hAnsi="Arial" w:cs="Arial"/>
          <w:sz w:val="22"/>
          <w:szCs w:val="22"/>
          <w:lang w:val="gl-ES"/>
        </w:rPr>
      </w:pPr>
    </w:p>
    <w:p w:rsidR="00C2710E" w:rsidRPr="00C663D3" w:rsidRDefault="00C2710E" w:rsidP="00C2710E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2. </w:t>
      </w:r>
      <w:r w:rsidR="008F19AF" w:rsidRPr="00C663D3">
        <w:rPr>
          <w:rFonts w:ascii="Arial" w:hAnsi="Arial" w:cs="Arial"/>
          <w:sz w:val="22"/>
          <w:szCs w:val="22"/>
          <w:lang w:val="gl-ES"/>
        </w:rPr>
        <w:t xml:space="preserve">A persoa </w:t>
      </w:r>
      <w:r w:rsidR="00ED26D7">
        <w:rPr>
          <w:rFonts w:ascii="Arial" w:hAnsi="Arial" w:cs="Arial"/>
          <w:sz w:val="22"/>
          <w:szCs w:val="22"/>
          <w:lang w:val="gl-ES"/>
        </w:rPr>
        <w:t>titular d</w:t>
      </w:r>
      <w:r w:rsidR="008F19AF" w:rsidRPr="00C663D3">
        <w:rPr>
          <w:rFonts w:ascii="Arial" w:hAnsi="Arial" w:cs="Arial"/>
          <w:sz w:val="22"/>
          <w:szCs w:val="22"/>
          <w:lang w:val="gl-ES"/>
        </w:rPr>
        <w:t>a secretaría, n</w:t>
      </w:r>
      <w:r w:rsidRPr="00C663D3">
        <w:rPr>
          <w:rFonts w:ascii="Arial" w:hAnsi="Arial" w:cs="Arial"/>
          <w:sz w:val="22"/>
          <w:szCs w:val="22"/>
          <w:lang w:val="gl-ES"/>
        </w:rPr>
        <w:t>os casos de aus</w:t>
      </w:r>
      <w:r w:rsidR="008F19AF" w:rsidRPr="00C663D3">
        <w:rPr>
          <w:rFonts w:ascii="Arial" w:hAnsi="Arial" w:cs="Arial"/>
          <w:sz w:val="22"/>
          <w:szCs w:val="22"/>
          <w:lang w:val="gl-ES"/>
        </w:rPr>
        <w:t xml:space="preserve">encia ou enfermidade, será substituída por outro </w:t>
      </w:r>
      <w:r w:rsidR="00AB5984" w:rsidRPr="00C663D3">
        <w:rPr>
          <w:rFonts w:ascii="Arial" w:hAnsi="Arial" w:cs="Arial"/>
          <w:sz w:val="22"/>
          <w:szCs w:val="22"/>
          <w:lang w:val="gl-ES"/>
        </w:rPr>
        <w:t>membro</w:t>
      </w:r>
      <w:r w:rsidR="008F19AF" w:rsidRPr="00C663D3">
        <w:rPr>
          <w:rFonts w:ascii="Arial" w:hAnsi="Arial" w:cs="Arial"/>
          <w:sz w:val="22"/>
          <w:szCs w:val="22"/>
          <w:lang w:val="gl-ES"/>
        </w:rPr>
        <w:t xml:space="preserve"> da </w:t>
      </w:r>
      <w:r w:rsidR="004568CA">
        <w:rPr>
          <w:rFonts w:ascii="Arial" w:hAnsi="Arial" w:cs="Arial"/>
          <w:sz w:val="22"/>
          <w:szCs w:val="22"/>
          <w:lang w:val="gl-ES"/>
        </w:rPr>
        <w:t>xunta directiva</w:t>
      </w:r>
      <w:r w:rsidR="008F19AF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Pr="00C663D3">
        <w:rPr>
          <w:rFonts w:ascii="Arial" w:hAnsi="Arial" w:cs="Arial"/>
          <w:sz w:val="22"/>
          <w:szCs w:val="22"/>
          <w:lang w:val="gl-ES"/>
        </w:rPr>
        <w:t>designa</w:t>
      </w:r>
      <w:r w:rsidR="008F19AF" w:rsidRPr="00C663D3">
        <w:rPr>
          <w:rFonts w:ascii="Arial" w:hAnsi="Arial" w:cs="Arial"/>
          <w:sz w:val="22"/>
          <w:szCs w:val="22"/>
          <w:lang w:val="gl-ES"/>
        </w:rPr>
        <w:t>do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8F19AF" w:rsidRPr="00C663D3">
        <w:rPr>
          <w:rFonts w:ascii="Arial" w:hAnsi="Arial" w:cs="Arial"/>
          <w:sz w:val="22"/>
          <w:szCs w:val="22"/>
          <w:lang w:val="gl-ES"/>
        </w:rPr>
        <w:t>pola Presidencia.</w:t>
      </w:r>
    </w:p>
    <w:p w:rsidR="008F19AF" w:rsidRPr="00C663D3" w:rsidRDefault="008F19AF" w:rsidP="00C2710E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5A36C6" w:rsidRPr="00C663D3" w:rsidRDefault="00C2710E" w:rsidP="00C2710E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3F485B" w:rsidRPr="00C663D3">
        <w:rPr>
          <w:rFonts w:ascii="Arial" w:hAnsi="Arial" w:cs="Arial"/>
          <w:b/>
          <w:sz w:val="22"/>
          <w:szCs w:val="22"/>
          <w:lang w:val="gl-ES"/>
        </w:rPr>
        <w:t>2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6</w:t>
      </w:r>
      <w:r w:rsidR="00AB5984" w:rsidRPr="00C663D3">
        <w:rPr>
          <w:rFonts w:ascii="Arial" w:hAnsi="Arial" w:cs="Arial"/>
          <w:b/>
          <w:sz w:val="22"/>
          <w:szCs w:val="22"/>
          <w:lang w:val="gl-ES"/>
        </w:rPr>
        <w:t>. Tesoureiro/a</w:t>
      </w:r>
    </w:p>
    <w:p w:rsidR="005A36C6" w:rsidRPr="00C663D3" w:rsidRDefault="00C2710E" w:rsidP="00C2710E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1. </w:t>
      </w:r>
      <w:r w:rsidR="005A36C6" w:rsidRPr="00C663D3">
        <w:rPr>
          <w:rFonts w:ascii="Arial" w:hAnsi="Arial" w:cs="Arial"/>
          <w:sz w:val="22"/>
          <w:szCs w:val="22"/>
          <w:lang w:val="gl-ES"/>
        </w:rPr>
        <w:t xml:space="preserve">A persoa </w:t>
      </w:r>
      <w:r w:rsidR="00ED26D7">
        <w:rPr>
          <w:rFonts w:ascii="Arial" w:hAnsi="Arial" w:cs="Arial"/>
          <w:sz w:val="22"/>
          <w:szCs w:val="22"/>
          <w:lang w:val="gl-ES"/>
        </w:rPr>
        <w:t>titular da</w:t>
      </w:r>
      <w:r w:rsidR="005A36C6" w:rsidRPr="00C663D3">
        <w:rPr>
          <w:rFonts w:ascii="Arial" w:hAnsi="Arial" w:cs="Arial"/>
          <w:sz w:val="22"/>
          <w:szCs w:val="22"/>
          <w:lang w:val="gl-ES"/>
        </w:rPr>
        <w:t xml:space="preserve"> tesourería</w:t>
      </w:r>
      <w:r w:rsidR="005A36C6" w:rsidRPr="00C663D3">
        <w:rPr>
          <w:rFonts w:ascii="Arial" w:hAnsi="Arial" w:cs="Arial"/>
          <w:b/>
          <w:sz w:val="22"/>
          <w:szCs w:val="22"/>
          <w:lang w:val="gl-ES"/>
        </w:rPr>
        <w:t xml:space="preserve"> </w:t>
      </w:r>
      <w:r w:rsidR="005A36C6" w:rsidRPr="00C663D3">
        <w:rPr>
          <w:rFonts w:ascii="Arial" w:hAnsi="Arial" w:cs="Arial"/>
          <w:sz w:val="22"/>
          <w:szCs w:val="22"/>
          <w:lang w:val="gl-ES"/>
        </w:rPr>
        <w:t>terá as seguintes atribucións:</w:t>
      </w:r>
    </w:p>
    <w:p w:rsidR="005A36C6" w:rsidRPr="00C663D3" w:rsidRDefault="005A36C6" w:rsidP="00BA5759">
      <w:pPr>
        <w:numPr>
          <w:ilvl w:val="0"/>
          <w:numId w:val="9"/>
        </w:numPr>
        <w:tabs>
          <w:tab w:val="left" w:pos="851"/>
        </w:tabs>
        <w:ind w:left="851" w:hanging="27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R</w:t>
      </w:r>
      <w:r w:rsidR="00C2710E" w:rsidRPr="00C663D3">
        <w:rPr>
          <w:rFonts w:ascii="Arial" w:hAnsi="Arial" w:cs="Arial"/>
          <w:sz w:val="22"/>
          <w:szCs w:val="22"/>
          <w:lang w:val="gl-ES"/>
        </w:rPr>
        <w:t>ecadar e custodiar os f</w:t>
      </w:r>
      <w:r w:rsidRPr="00C663D3">
        <w:rPr>
          <w:rFonts w:ascii="Arial" w:hAnsi="Arial" w:cs="Arial"/>
          <w:sz w:val="22"/>
          <w:szCs w:val="22"/>
          <w:lang w:val="gl-ES"/>
        </w:rPr>
        <w:t>ondos pertencentes á asociación</w:t>
      </w:r>
      <w:r w:rsidR="00AB5984" w:rsidRPr="00C663D3">
        <w:rPr>
          <w:rFonts w:ascii="Arial" w:hAnsi="Arial" w:cs="Arial"/>
          <w:sz w:val="22"/>
          <w:szCs w:val="22"/>
          <w:lang w:val="gl-ES"/>
        </w:rPr>
        <w:t>, custodialos e inve</w:t>
      </w:r>
      <w:r w:rsidR="00085EDC">
        <w:rPr>
          <w:rFonts w:ascii="Arial" w:hAnsi="Arial" w:cs="Arial"/>
          <w:sz w:val="22"/>
          <w:szCs w:val="22"/>
          <w:lang w:val="gl-ES"/>
        </w:rPr>
        <w:t>s</w:t>
      </w:r>
      <w:r w:rsidR="00AB5984" w:rsidRPr="00C663D3">
        <w:rPr>
          <w:rFonts w:ascii="Arial" w:hAnsi="Arial" w:cs="Arial"/>
          <w:sz w:val="22"/>
          <w:szCs w:val="22"/>
          <w:lang w:val="gl-ES"/>
        </w:rPr>
        <w:t xml:space="preserve">tilos na forma acordada pola </w:t>
      </w:r>
      <w:r w:rsidR="004568CA">
        <w:rPr>
          <w:rFonts w:ascii="Arial" w:hAnsi="Arial" w:cs="Arial"/>
          <w:sz w:val="22"/>
          <w:szCs w:val="22"/>
          <w:lang w:val="gl-ES"/>
        </w:rPr>
        <w:t>xunta directiva</w:t>
      </w:r>
      <w:r w:rsidR="00AB5984" w:rsidRPr="00C663D3">
        <w:rPr>
          <w:rFonts w:ascii="Arial" w:hAnsi="Arial" w:cs="Arial"/>
          <w:sz w:val="22"/>
          <w:szCs w:val="22"/>
          <w:lang w:val="gl-ES"/>
        </w:rPr>
        <w:t xml:space="preserve"> e </w:t>
      </w:r>
      <w:r w:rsidR="00D215A8" w:rsidRPr="00C663D3">
        <w:rPr>
          <w:rFonts w:ascii="Arial" w:hAnsi="Arial" w:cs="Arial"/>
          <w:sz w:val="22"/>
          <w:szCs w:val="22"/>
          <w:lang w:val="gl-ES"/>
        </w:rPr>
        <w:t xml:space="preserve">a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="00DC6689">
        <w:rPr>
          <w:rFonts w:ascii="Arial" w:hAnsi="Arial" w:cs="Arial"/>
          <w:sz w:val="22"/>
          <w:szCs w:val="22"/>
          <w:lang w:val="gl-ES"/>
        </w:rPr>
        <w:t>.</w:t>
      </w:r>
    </w:p>
    <w:p w:rsidR="00AB5984" w:rsidRPr="00C663D3" w:rsidRDefault="00AB5984" w:rsidP="00BA5759">
      <w:pPr>
        <w:numPr>
          <w:ilvl w:val="0"/>
          <w:numId w:val="9"/>
        </w:numPr>
        <w:tabs>
          <w:tab w:val="left" w:pos="851"/>
        </w:tabs>
        <w:ind w:left="851" w:hanging="27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Intervir coa súa sinatura todos os documentos de cobros e pagos co visto e conforme da presidencia</w:t>
      </w:r>
      <w:r w:rsidR="00DC6689">
        <w:rPr>
          <w:rFonts w:ascii="Arial" w:hAnsi="Arial" w:cs="Arial"/>
          <w:sz w:val="22"/>
          <w:szCs w:val="22"/>
          <w:lang w:val="gl-ES"/>
        </w:rPr>
        <w:t>.</w:t>
      </w:r>
    </w:p>
    <w:p w:rsidR="005A36C6" w:rsidRPr="00C663D3" w:rsidRDefault="005A36C6" w:rsidP="00BA5759">
      <w:pPr>
        <w:numPr>
          <w:ilvl w:val="0"/>
          <w:numId w:val="9"/>
        </w:numPr>
        <w:tabs>
          <w:tab w:val="left" w:pos="851"/>
        </w:tabs>
        <w:ind w:left="851" w:hanging="27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</w:t>
      </w:r>
      <w:r w:rsidR="00C2710E" w:rsidRPr="00C663D3">
        <w:rPr>
          <w:rFonts w:ascii="Arial" w:hAnsi="Arial" w:cs="Arial"/>
          <w:sz w:val="22"/>
          <w:szCs w:val="22"/>
          <w:lang w:val="gl-ES"/>
        </w:rPr>
        <w:t xml:space="preserve">ar cumprimento ás ordes de pagamento que expida </w:t>
      </w:r>
      <w:r w:rsidR="00766586" w:rsidRPr="00C663D3">
        <w:rPr>
          <w:rFonts w:ascii="Arial" w:hAnsi="Arial" w:cs="Arial"/>
          <w:sz w:val="22"/>
          <w:szCs w:val="22"/>
          <w:lang w:val="gl-ES"/>
        </w:rPr>
        <w:t xml:space="preserve">a </w:t>
      </w:r>
      <w:r w:rsidRPr="00C663D3">
        <w:rPr>
          <w:rFonts w:ascii="Arial" w:hAnsi="Arial" w:cs="Arial"/>
          <w:sz w:val="22"/>
          <w:szCs w:val="22"/>
          <w:lang w:val="gl-ES"/>
        </w:rPr>
        <w:t>presidencia</w:t>
      </w:r>
      <w:r w:rsidR="00766586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AB5984" w:rsidRPr="00C663D3" w:rsidRDefault="00AB5984" w:rsidP="00BA5759">
      <w:pPr>
        <w:numPr>
          <w:ilvl w:val="0"/>
          <w:numId w:val="9"/>
        </w:numPr>
        <w:tabs>
          <w:tab w:val="left" w:pos="851"/>
        </w:tabs>
        <w:ind w:left="851" w:hanging="27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Elaboración do anteproxecto de orzamentos para a súa aprobación</w:t>
      </w:r>
      <w:r w:rsidR="00DC6689">
        <w:rPr>
          <w:rFonts w:ascii="Arial" w:hAnsi="Arial" w:cs="Arial"/>
          <w:sz w:val="22"/>
          <w:szCs w:val="22"/>
          <w:lang w:val="gl-ES"/>
        </w:rPr>
        <w:t>.</w:t>
      </w:r>
    </w:p>
    <w:p w:rsidR="00AB5984" w:rsidRPr="00C663D3" w:rsidRDefault="00AB5984" w:rsidP="00BA5759">
      <w:pPr>
        <w:numPr>
          <w:ilvl w:val="0"/>
          <w:numId w:val="9"/>
        </w:numPr>
        <w:tabs>
          <w:tab w:val="left" w:pos="851"/>
        </w:tabs>
        <w:ind w:left="851" w:hanging="27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Levar os libros de contabilidade da asociación</w:t>
      </w:r>
      <w:r w:rsidR="003F485B" w:rsidRPr="00C663D3">
        <w:rPr>
          <w:rFonts w:ascii="Arial" w:hAnsi="Arial" w:cs="Arial"/>
          <w:sz w:val="22"/>
          <w:szCs w:val="22"/>
          <w:lang w:val="gl-ES"/>
        </w:rPr>
        <w:t xml:space="preserve"> e elaborar as contas anu</w:t>
      </w:r>
      <w:r w:rsidR="004568CA">
        <w:rPr>
          <w:rFonts w:ascii="Arial" w:hAnsi="Arial" w:cs="Arial"/>
          <w:sz w:val="22"/>
          <w:szCs w:val="22"/>
          <w:lang w:val="gl-ES"/>
        </w:rPr>
        <w:t>ais para a súa aprobación pola a</w:t>
      </w:r>
      <w:r w:rsidR="003F485B" w:rsidRPr="00C663D3">
        <w:rPr>
          <w:rFonts w:ascii="Arial" w:hAnsi="Arial" w:cs="Arial"/>
          <w:sz w:val="22"/>
          <w:szCs w:val="22"/>
          <w:lang w:val="gl-ES"/>
        </w:rPr>
        <w:t>semblea</w:t>
      </w:r>
      <w:r w:rsidR="00DC6689">
        <w:rPr>
          <w:rFonts w:ascii="Arial" w:hAnsi="Arial" w:cs="Arial"/>
          <w:sz w:val="22"/>
          <w:szCs w:val="22"/>
          <w:lang w:val="gl-ES"/>
        </w:rPr>
        <w:t>.</w:t>
      </w:r>
    </w:p>
    <w:p w:rsidR="003F485B" w:rsidRPr="00C663D3" w:rsidRDefault="003F485B" w:rsidP="00BA5759">
      <w:pPr>
        <w:numPr>
          <w:ilvl w:val="0"/>
          <w:numId w:val="9"/>
        </w:numPr>
        <w:tabs>
          <w:tab w:val="left" w:pos="851"/>
        </w:tabs>
        <w:ind w:left="851" w:hanging="27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Calquera outras funcións propias de tesourería como a responsabilidade da xestión económico financeira da asociación.</w:t>
      </w:r>
    </w:p>
    <w:p w:rsidR="005A36C6" w:rsidRPr="00C663D3" w:rsidRDefault="005A36C6" w:rsidP="005A36C6">
      <w:pPr>
        <w:tabs>
          <w:tab w:val="left" w:pos="993"/>
        </w:tabs>
        <w:ind w:left="993"/>
        <w:jc w:val="both"/>
        <w:rPr>
          <w:rFonts w:ascii="Arial" w:hAnsi="Arial" w:cs="Arial"/>
          <w:sz w:val="22"/>
          <w:szCs w:val="22"/>
          <w:lang w:val="gl-ES"/>
        </w:rPr>
      </w:pPr>
    </w:p>
    <w:p w:rsidR="003F485B" w:rsidRPr="00C663D3" w:rsidRDefault="00C2710E" w:rsidP="00C2710E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3F485B" w:rsidRPr="00C663D3">
        <w:rPr>
          <w:rFonts w:ascii="Arial" w:hAnsi="Arial" w:cs="Arial"/>
          <w:b/>
          <w:sz w:val="22"/>
          <w:szCs w:val="22"/>
          <w:lang w:val="gl-ES"/>
        </w:rPr>
        <w:t>2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7</w:t>
      </w:r>
      <w:r w:rsidR="003F485B" w:rsidRPr="00C663D3">
        <w:rPr>
          <w:rFonts w:ascii="Arial" w:hAnsi="Arial" w:cs="Arial"/>
          <w:b/>
          <w:sz w:val="22"/>
          <w:szCs w:val="22"/>
          <w:lang w:val="gl-ES"/>
        </w:rPr>
        <w:t xml:space="preserve"> Vogais</w:t>
      </w:r>
    </w:p>
    <w:p w:rsidR="00C2710E" w:rsidRPr="00C663D3" w:rsidRDefault="00D2756F" w:rsidP="003F485B">
      <w:pPr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T</w:t>
      </w:r>
      <w:r w:rsidR="00C2710E" w:rsidRPr="00C663D3">
        <w:rPr>
          <w:rFonts w:ascii="Arial" w:hAnsi="Arial" w:cs="Arial"/>
          <w:sz w:val="22"/>
          <w:szCs w:val="22"/>
          <w:lang w:val="gl-ES"/>
        </w:rPr>
        <w:t xml:space="preserve">erán as </w:t>
      </w:r>
      <w:r w:rsidR="003F485B" w:rsidRPr="00C663D3">
        <w:rPr>
          <w:rFonts w:ascii="Arial" w:hAnsi="Arial" w:cs="Arial"/>
          <w:sz w:val="22"/>
          <w:szCs w:val="22"/>
          <w:lang w:val="gl-ES"/>
        </w:rPr>
        <w:t>obrigas propias do seu cargo</w:t>
      </w:r>
      <w:r w:rsidR="00D215A8" w:rsidRPr="00C663D3">
        <w:rPr>
          <w:rFonts w:ascii="Arial" w:hAnsi="Arial" w:cs="Arial"/>
          <w:sz w:val="22"/>
          <w:szCs w:val="22"/>
          <w:lang w:val="gl-ES"/>
        </w:rPr>
        <w:t>, e aqueloutras que lles sexan encomendada</w:t>
      </w:r>
      <w:r w:rsidR="003F485B" w:rsidRPr="00C663D3">
        <w:rPr>
          <w:rFonts w:ascii="Arial" w:hAnsi="Arial" w:cs="Arial"/>
          <w:sz w:val="22"/>
          <w:szCs w:val="22"/>
          <w:lang w:val="gl-ES"/>
        </w:rPr>
        <w:t>s, tales como re</w:t>
      </w:r>
      <w:r w:rsidR="00C2710E" w:rsidRPr="00C663D3">
        <w:rPr>
          <w:rFonts w:ascii="Arial" w:hAnsi="Arial" w:cs="Arial"/>
          <w:sz w:val="22"/>
          <w:szCs w:val="22"/>
          <w:lang w:val="gl-ES"/>
        </w:rPr>
        <w:t xml:space="preserve">alizar programas e </w:t>
      </w:r>
      <w:r w:rsidR="003F485B" w:rsidRPr="00C663D3">
        <w:rPr>
          <w:rFonts w:ascii="Arial" w:hAnsi="Arial" w:cs="Arial"/>
          <w:sz w:val="22"/>
          <w:szCs w:val="22"/>
          <w:lang w:val="gl-ES"/>
        </w:rPr>
        <w:t>estudos con cará</w:t>
      </w:r>
      <w:r w:rsidR="00D215A8" w:rsidRPr="00C663D3">
        <w:rPr>
          <w:rFonts w:ascii="Arial" w:hAnsi="Arial" w:cs="Arial"/>
          <w:sz w:val="22"/>
          <w:szCs w:val="22"/>
          <w:lang w:val="gl-ES"/>
        </w:rPr>
        <w:t>c</w:t>
      </w:r>
      <w:r w:rsidR="003F485B" w:rsidRPr="00C663D3">
        <w:rPr>
          <w:rFonts w:ascii="Arial" w:hAnsi="Arial" w:cs="Arial"/>
          <w:sz w:val="22"/>
          <w:szCs w:val="22"/>
          <w:lang w:val="gl-ES"/>
        </w:rPr>
        <w:t xml:space="preserve">ter xeral ou en </w:t>
      </w:r>
      <w:r w:rsidR="00C2710E" w:rsidRPr="00C663D3">
        <w:rPr>
          <w:rFonts w:ascii="Arial" w:hAnsi="Arial" w:cs="Arial"/>
          <w:sz w:val="22"/>
          <w:szCs w:val="22"/>
          <w:lang w:val="gl-ES"/>
        </w:rPr>
        <w:t>área</w:t>
      </w:r>
      <w:r w:rsidR="003F485B" w:rsidRPr="00C663D3">
        <w:rPr>
          <w:rFonts w:ascii="Arial" w:hAnsi="Arial" w:cs="Arial"/>
          <w:sz w:val="22"/>
          <w:szCs w:val="22"/>
          <w:lang w:val="gl-ES"/>
        </w:rPr>
        <w:t>s</w:t>
      </w:r>
      <w:r w:rsidR="00C2710E" w:rsidRPr="00C663D3">
        <w:rPr>
          <w:rFonts w:ascii="Arial" w:hAnsi="Arial" w:cs="Arial"/>
          <w:sz w:val="22"/>
          <w:szCs w:val="22"/>
          <w:lang w:val="gl-ES"/>
        </w:rPr>
        <w:t xml:space="preserve"> de actuación</w:t>
      </w:r>
      <w:r w:rsidR="003F485B" w:rsidRPr="00C663D3">
        <w:rPr>
          <w:rFonts w:ascii="Arial" w:hAnsi="Arial" w:cs="Arial"/>
          <w:sz w:val="22"/>
          <w:szCs w:val="22"/>
          <w:lang w:val="gl-ES"/>
        </w:rPr>
        <w:t xml:space="preserve"> determinadas</w:t>
      </w:r>
      <w:r w:rsidR="00C2710E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C2710E" w:rsidRPr="00C663D3" w:rsidRDefault="00C2710E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6321F1" w:rsidRPr="00C663D3" w:rsidRDefault="006321F1">
      <w:pPr>
        <w:pStyle w:val="Ttulo4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CAPÍTULO IV</w:t>
      </w:r>
    </w:p>
    <w:p w:rsidR="006321F1" w:rsidRPr="00C663D3" w:rsidRDefault="006321F1">
      <w:pPr>
        <w:jc w:val="center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RÉXIME ECONÓMICO</w:t>
      </w:r>
    </w:p>
    <w:p w:rsidR="006321F1" w:rsidRPr="00C663D3" w:rsidRDefault="006321F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3F485B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 2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8</w:t>
      </w:r>
      <w:r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="003F485B" w:rsidRPr="00C663D3">
        <w:rPr>
          <w:rFonts w:ascii="Arial" w:hAnsi="Arial" w:cs="Arial"/>
          <w:b/>
          <w:sz w:val="22"/>
          <w:szCs w:val="22"/>
          <w:lang w:val="gl-ES"/>
        </w:rPr>
        <w:t xml:space="preserve"> Patrimonio inicial</w:t>
      </w:r>
    </w:p>
    <w:p w:rsidR="006321F1" w:rsidRPr="00C663D3" w:rsidRDefault="006321F1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 asociación no momento de inicia</w:t>
      </w:r>
      <w:r w:rsidR="00105694" w:rsidRPr="00C663D3">
        <w:rPr>
          <w:rFonts w:ascii="Arial" w:hAnsi="Arial" w:cs="Arial"/>
          <w:sz w:val="22"/>
          <w:szCs w:val="22"/>
          <w:lang w:val="gl-ES"/>
        </w:rPr>
        <w:t xml:space="preserve">r </w:t>
      </w:r>
      <w:r w:rsidRPr="00C663D3">
        <w:rPr>
          <w:rFonts w:ascii="Arial" w:hAnsi="Arial" w:cs="Arial"/>
          <w:sz w:val="22"/>
          <w:szCs w:val="22"/>
          <w:lang w:val="gl-ES"/>
        </w:rPr>
        <w:t>as súas actividades dispón dun patrimonio de</w:t>
      </w:r>
      <w:r w:rsidR="00105694" w:rsidRPr="00C663D3">
        <w:rPr>
          <w:rFonts w:ascii="Arial" w:hAnsi="Arial" w:cs="Arial"/>
          <w:sz w:val="22"/>
          <w:szCs w:val="22"/>
          <w:lang w:val="gl-ES"/>
        </w:rPr>
        <w:t xml:space="preserve"> ______ </w:t>
      </w:r>
      <w:r w:rsidRPr="00C663D3">
        <w:rPr>
          <w:rFonts w:ascii="Arial" w:hAnsi="Arial" w:cs="Arial"/>
          <w:sz w:val="22"/>
          <w:szCs w:val="22"/>
          <w:lang w:val="gl-ES"/>
        </w:rPr>
        <w:t>euros. O peche do exercicio económico coincidirá co ano natural</w:t>
      </w:r>
      <w:r w:rsidR="00B82DBE" w:rsidRPr="00C663D3">
        <w:rPr>
          <w:rFonts w:ascii="Arial" w:hAnsi="Arial" w:cs="Arial"/>
          <w:sz w:val="22"/>
          <w:szCs w:val="22"/>
          <w:lang w:val="gl-ES"/>
        </w:rPr>
        <w:t>, e terá lugar o día 31 de decembro de cada ano</w:t>
      </w:r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6321F1" w:rsidRPr="00C663D3" w:rsidRDefault="006321F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3F485B" w:rsidRPr="00C663D3" w:rsidRDefault="00C2710E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1F23AA" w:rsidRPr="00C663D3">
        <w:rPr>
          <w:rFonts w:ascii="Arial" w:hAnsi="Arial" w:cs="Arial"/>
          <w:b/>
          <w:sz w:val="22"/>
          <w:szCs w:val="22"/>
          <w:lang w:val="gl-ES"/>
        </w:rPr>
        <w:t>2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9</w:t>
      </w:r>
      <w:r w:rsidR="006321F1"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="003F485B" w:rsidRPr="00C663D3">
        <w:rPr>
          <w:rFonts w:ascii="Arial" w:hAnsi="Arial" w:cs="Arial"/>
          <w:b/>
          <w:sz w:val="22"/>
          <w:szCs w:val="22"/>
          <w:lang w:val="gl-ES"/>
        </w:rPr>
        <w:t xml:space="preserve"> Recursos económicos</w:t>
      </w:r>
    </w:p>
    <w:p w:rsidR="006321F1" w:rsidRPr="00C663D3" w:rsidRDefault="006321F1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 asociación manterase dos seguintes recursos:</w:t>
      </w:r>
    </w:p>
    <w:p w:rsidR="006321F1" w:rsidRPr="00C663D3" w:rsidRDefault="006321F1" w:rsidP="00AA5895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As cotas periódicas </w:t>
      </w:r>
      <w:r w:rsidR="00105694" w:rsidRPr="00C663D3">
        <w:rPr>
          <w:rFonts w:ascii="Arial" w:hAnsi="Arial" w:cs="Arial"/>
          <w:sz w:val="22"/>
          <w:szCs w:val="22"/>
          <w:lang w:val="gl-ES"/>
        </w:rPr>
        <w:t xml:space="preserve">das persoas </w:t>
      </w:r>
      <w:r w:rsidRPr="00C663D3">
        <w:rPr>
          <w:rFonts w:ascii="Arial" w:hAnsi="Arial" w:cs="Arial"/>
          <w:sz w:val="22"/>
          <w:szCs w:val="22"/>
          <w:lang w:val="gl-ES"/>
        </w:rPr>
        <w:t>asociadas.</w:t>
      </w:r>
    </w:p>
    <w:p w:rsidR="006321F1" w:rsidRPr="00C663D3" w:rsidRDefault="006321F1" w:rsidP="00AA5895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As cotas extraordinarias que propoña a </w:t>
      </w:r>
      <w:r w:rsidR="004568CA">
        <w:rPr>
          <w:rFonts w:ascii="Arial" w:hAnsi="Arial" w:cs="Arial"/>
          <w:sz w:val="22"/>
          <w:szCs w:val="22"/>
          <w:lang w:val="gl-ES"/>
        </w:rPr>
        <w:t>xunta directiva</w:t>
      </w:r>
      <w:r w:rsidR="001F23AA" w:rsidRPr="00C663D3">
        <w:rPr>
          <w:rFonts w:ascii="Arial" w:hAnsi="Arial" w:cs="Arial"/>
          <w:sz w:val="22"/>
          <w:szCs w:val="22"/>
          <w:lang w:val="gl-ES"/>
        </w:rPr>
        <w:t xml:space="preserve"> e sexan aprobadas pola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6321F1" w:rsidRPr="00C663D3" w:rsidRDefault="006321F1" w:rsidP="00AA5895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As doazóns ou subvencións que poidan conceder órganos públicos, entidades privadas ou particulares.</w:t>
      </w:r>
    </w:p>
    <w:p w:rsidR="006321F1" w:rsidRPr="00C663D3" w:rsidRDefault="006321F1" w:rsidP="00AA5895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Os ingresos que se poidan recibir polo desenvolvemento das actividades da asociación.</w:t>
      </w:r>
    </w:p>
    <w:p w:rsidR="006321F1" w:rsidRPr="00C663D3" w:rsidRDefault="006321F1" w:rsidP="00AA5895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lastRenderedPageBreak/>
        <w:t>Calquera outro ingreso admitido pola normativa vixente para actividades non lucrativas.</w:t>
      </w:r>
    </w:p>
    <w:p w:rsidR="006321F1" w:rsidRPr="00C663D3" w:rsidRDefault="006321F1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E57E3D" w:rsidRPr="00C663D3" w:rsidRDefault="00C2710E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30</w:t>
      </w:r>
      <w:r w:rsidR="006321F1"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="00D6492E" w:rsidRPr="00C663D3">
        <w:rPr>
          <w:rFonts w:ascii="Arial" w:hAnsi="Arial" w:cs="Arial"/>
          <w:b/>
          <w:sz w:val="22"/>
          <w:szCs w:val="22"/>
          <w:lang w:val="gl-ES"/>
        </w:rPr>
        <w:t xml:space="preserve"> </w:t>
      </w:r>
      <w:r w:rsidR="00E57E3D" w:rsidRPr="00C663D3">
        <w:rPr>
          <w:rFonts w:ascii="Arial" w:hAnsi="Arial" w:cs="Arial"/>
          <w:b/>
          <w:sz w:val="22"/>
          <w:szCs w:val="22"/>
          <w:lang w:val="gl-ES"/>
        </w:rPr>
        <w:t>Contas anuais</w:t>
      </w:r>
    </w:p>
    <w:p w:rsidR="006321F1" w:rsidRPr="00C663D3" w:rsidRDefault="00AA5895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1. 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Anualmente, con referencia </w:t>
      </w:r>
      <w:r w:rsidR="00E671D3" w:rsidRPr="00C663D3">
        <w:rPr>
          <w:rFonts w:ascii="Arial" w:hAnsi="Arial" w:cs="Arial"/>
          <w:sz w:val="22"/>
          <w:szCs w:val="22"/>
          <w:lang w:val="gl-ES"/>
        </w:rPr>
        <w:t>ao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ultimo día do exercicio económico, elaboraranse as contas</w:t>
      </w:r>
      <w:r w:rsidR="00E57E3D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8B4C86" w:rsidRPr="00C663D3">
        <w:rPr>
          <w:rFonts w:ascii="Arial" w:hAnsi="Arial" w:cs="Arial"/>
          <w:sz w:val="22"/>
          <w:szCs w:val="22"/>
          <w:lang w:val="gl-ES"/>
        </w:rPr>
        <w:t xml:space="preserve">anuais, expresivas da situación patrimonial e contable </w:t>
      </w:r>
      <w:r w:rsidR="00E57E3D" w:rsidRPr="00C663D3">
        <w:rPr>
          <w:rFonts w:ascii="Arial" w:hAnsi="Arial" w:cs="Arial"/>
          <w:sz w:val="22"/>
          <w:szCs w:val="22"/>
          <w:lang w:val="gl-ES"/>
        </w:rPr>
        <w:t>da asociación</w:t>
      </w:r>
      <w:r w:rsidR="00C2776D" w:rsidRPr="00C663D3">
        <w:rPr>
          <w:rFonts w:ascii="Arial" w:hAnsi="Arial" w:cs="Arial"/>
          <w:sz w:val="22"/>
          <w:szCs w:val="22"/>
          <w:lang w:val="gl-ES"/>
        </w:rPr>
        <w:t xml:space="preserve">, </w:t>
      </w:r>
      <w:r w:rsidR="008B4C86" w:rsidRPr="00C663D3">
        <w:rPr>
          <w:rFonts w:ascii="Arial" w:hAnsi="Arial" w:cs="Arial"/>
          <w:sz w:val="22"/>
          <w:szCs w:val="22"/>
          <w:lang w:val="gl-ES"/>
        </w:rPr>
        <w:t>así como unha memoria das actividades realizadas. Esta documentación estará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a disposición das </w:t>
      </w:r>
      <w:r w:rsidR="001F23AA" w:rsidRPr="00C663D3">
        <w:rPr>
          <w:rFonts w:ascii="Arial" w:hAnsi="Arial" w:cs="Arial"/>
          <w:sz w:val="22"/>
          <w:szCs w:val="22"/>
          <w:lang w:val="gl-ES"/>
        </w:rPr>
        <w:t xml:space="preserve">persoas 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asociadas, durante un prazo non inferior a 15 días </w:t>
      </w:r>
      <w:r w:rsidR="00E671D3" w:rsidRPr="00C663D3">
        <w:rPr>
          <w:rFonts w:ascii="Arial" w:hAnsi="Arial" w:cs="Arial"/>
          <w:sz w:val="22"/>
          <w:szCs w:val="22"/>
          <w:lang w:val="gl-ES"/>
        </w:rPr>
        <w:t>ao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sinalado para a</w:t>
      </w:r>
      <w:r w:rsidR="00E57E3D" w:rsidRPr="00C663D3">
        <w:rPr>
          <w:rFonts w:ascii="Arial" w:hAnsi="Arial" w:cs="Arial"/>
          <w:sz w:val="22"/>
          <w:szCs w:val="22"/>
          <w:lang w:val="gl-ES"/>
        </w:rPr>
        <w:t xml:space="preserve"> súa aprobación en </w:t>
      </w:r>
      <w:r w:rsidR="004568CA">
        <w:rPr>
          <w:rFonts w:ascii="Arial" w:hAnsi="Arial" w:cs="Arial"/>
          <w:sz w:val="22"/>
          <w:szCs w:val="22"/>
          <w:lang w:val="gl-ES"/>
        </w:rPr>
        <w:t>a</w:t>
      </w:r>
      <w:r w:rsidR="006321F1" w:rsidRPr="00C663D3">
        <w:rPr>
          <w:rFonts w:ascii="Arial" w:hAnsi="Arial" w:cs="Arial"/>
          <w:sz w:val="22"/>
          <w:szCs w:val="22"/>
          <w:lang w:val="gl-ES"/>
        </w:rPr>
        <w:t>semblea.</w:t>
      </w:r>
    </w:p>
    <w:p w:rsidR="00C2776D" w:rsidRPr="00C663D3" w:rsidRDefault="00C2776D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8B4C86" w:rsidRPr="00C663D3" w:rsidRDefault="00AA5895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2. </w:t>
      </w:r>
      <w:r w:rsidR="008B4C86" w:rsidRPr="00C663D3">
        <w:rPr>
          <w:rFonts w:ascii="Arial" w:hAnsi="Arial" w:cs="Arial"/>
          <w:sz w:val="22"/>
          <w:szCs w:val="22"/>
          <w:lang w:val="gl-ES"/>
        </w:rPr>
        <w:t>A Xunta directiva levará os correspondentes libros de contabilidade, que permitan obter unha imaxe fiel do patrimonio, o resultado e a situación financeira da asociación.</w:t>
      </w:r>
    </w:p>
    <w:p w:rsidR="006321F1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E57E3D" w:rsidRPr="00C663D3" w:rsidRDefault="00B67631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C2776D" w:rsidRPr="00C663D3">
        <w:rPr>
          <w:rFonts w:ascii="Arial" w:hAnsi="Arial" w:cs="Arial"/>
          <w:b/>
          <w:sz w:val="22"/>
          <w:szCs w:val="22"/>
          <w:lang w:val="gl-ES"/>
        </w:rPr>
        <w:t>31</w:t>
      </w:r>
      <w:r w:rsidR="00E57E3D" w:rsidRPr="00C663D3">
        <w:rPr>
          <w:rFonts w:ascii="Arial" w:hAnsi="Arial" w:cs="Arial"/>
          <w:b/>
          <w:sz w:val="22"/>
          <w:szCs w:val="22"/>
          <w:lang w:val="gl-ES"/>
        </w:rPr>
        <w:t>. Destino de ingresos a fins da asociación</w:t>
      </w:r>
    </w:p>
    <w:p w:rsidR="001F23AA" w:rsidRPr="00C663D3" w:rsidRDefault="00A52D05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Como entidade sen ánimo de lucro,</w:t>
      </w: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 </w:t>
      </w:r>
      <w:r w:rsidRPr="00C663D3">
        <w:rPr>
          <w:rFonts w:ascii="Arial" w:hAnsi="Arial" w:cs="Arial"/>
          <w:sz w:val="22"/>
          <w:szCs w:val="22"/>
          <w:lang w:val="gl-ES"/>
        </w:rPr>
        <w:t>o</w:t>
      </w:r>
      <w:r w:rsidR="001F23AA" w:rsidRPr="00C663D3">
        <w:rPr>
          <w:rFonts w:ascii="Arial" w:hAnsi="Arial" w:cs="Arial"/>
          <w:sz w:val="22"/>
          <w:szCs w:val="22"/>
          <w:lang w:val="gl-ES"/>
        </w:rPr>
        <w:t>s beneficios obtidos derivados do exercicio de actividades económicas, incluídas as prestacións de servizos, destinaranse exclusivamente ao cumprimento dos fins da asociaci</w:t>
      </w:r>
      <w:r w:rsidRPr="00C663D3">
        <w:rPr>
          <w:rFonts w:ascii="Arial" w:hAnsi="Arial" w:cs="Arial"/>
          <w:sz w:val="22"/>
          <w:szCs w:val="22"/>
          <w:lang w:val="gl-ES"/>
        </w:rPr>
        <w:t>ó</w:t>
      </w:r>
      <w:r w:rsidR="001F23AA" w:rsidRPr="00C663D3">
        <w:rPr>
          <w:rFonts w:ascii="Arial" w:hAnsi="Arial" w:cs="Arial"/>
          <w:sz w:val="22"/>
          <w:szCs w:val="22"/>
          <w:lang w:val="gl-ES"/>
        </w:rPr>
        <w:t>n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. En ningún caso, estes beneficios poderán ser repartidos entre as persoas asociadas ou calquera outra persoa física ou xurídica con </w:t>
      </w:r>
      <w:r w:rsidR="00A00C5C" w:rsidRPr="00C663D3">
        <w:rPr>
          <w:rFonts w:ascii="Arial" w:hAnsi="Arial" w:cs="Arial"/>
          <w:sz w:val="22"/>
          <w:szCs w:val="22"/>
          <w:lang w:val="gl-ES"/>
        </w:rPr>
        <w:t>int</w:t>
      </w:r>
      <w:r w:rsidR="00C40523" w:rsidRPr="00C663D3">
        <w:rPr>
          <w:rFonts w:ascii="Arial" w:hAnsi="Arial" w:cs="Arial"/>
          <w:sz w:val="22"/>
          <w:szCs w:val="22"/>
          <w:lang w:val="gl-ES"/>
        </w:rPr>
        <w:t>e</w:t>
      </w:r>
      <w:r w:rsidR="00A00C5C" w:rsidRPr="00C663D3">
        <w:rPr>
          <w:rFonts w:ascii="Arial" w:hAnsi="Arial" w:cs="Arial"/>
          <w:sz w:val="22"/>
          <w:szCs w:val="22"/>
          <w:lang w:val="gl-ES"/>
        </w:rPr>
        <w:t>r</w:t>
      </w:r>
      <w:r w:rsidR="00E671D3" w:rsidRPr="00C663D3">
        <w:rPr>
          <w:rFonts w:ascii="Arial" w:hAnsi="Arial" w:cs="Arial"/>
          <w:sz w:val="22"/>
          <w:szCs w:val="22"/>
          <w:lang w:val="gl-ES"/>
        </w:rPr>
        <w:t>e</w:t>
      </w:r>
      <w:r w:rsidR="00A00C5C" w:rsidRPr="00C663D3">
        <w:rPr>
          <w:rFonts w:ascii="Arial" w:hAnsi="Arial" w:cs="Arial"/>
          <w:sz w:val="22"/>
          <w:szCs w:val="22"/>
          <w:lang w:val="gl-ES"/>
        </w:rPr>
        <w:t>s</w:t>
      </w:r>
      <w:r w:rsidR="00E671D3" w:rsidRPr="00C663D3">
        <w:rPr>
          <w:rFonts w:ascii="Arial" w:hAnsi="Arial" w:cs="Arial"/>
          <w:sz w:val="22"/>
          <w:szCs w:val="22"/>
          <w:lang w:val="gl-ES"/>
        </w:rPr>
        <w:t>e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lucrativo.</w:t>
      </w:r>
    </w:p>
    <w:p w:rsidR="006321F1" w:rsidRPr="00C663D3" w:rsidRDefault="006321F1">
      <w:pPr>
        <w:rPr>
          <w:rFonts w:ascii="Arial" w:hAnsi="Arial" w:cs="Arial"/>
          <w:sz w:val="22"/>
          <w:szCs w:val="22"/>
          <w:lang w:val="gl-ES"/>
        </w:rPr>
      </w:pPr>
    </w:p>
    <w:p w:rsidR="006321F1" w:rsidRPr="00C663D3" w:rsidRDefault="006321F1">
      <w:pPr>
        <w:pStyle w:val="Ttulo5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CAPÍTULO V</w:t>
      </w:r>
    </w:p>
    <w:p w:rsidR="006321F1" w:rsidRPr="00C663D3" w:rsidRDefault="006321F1">
      <w:pPr>
        <w:pStyle w:val="Ttulo6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DO REGULAMENTO DE RÉXIME INTERNO</w:t>
      </w:r>
    </w:p>
    <w:p w:rsidR="006321F1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E57E3D" w:rsidRPr="00C663D3" w:rsidRDefault="006321F1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 3</w:t>
      </w:r>
      <w:r w:rsidR="007A6DE0" w:rsidRPr="00C663D3">
        <w:rPr>
          <w:rFonts w:ascii="Arial" w:hAnsi="Arial" w:cs="Arial"/>
          <w:b/>
          <w:sz w:val="22"/>
          <w:szCs w:val="22"/>
          <w:lang w:val="gl-ES"/>
        </w:rPr>
        <w:t>2</w:t>
      </w:r>
      <w:r w:rsidRPr="00C663D3">
        <w:rPr>
          <w:rFonts w:ascii="Arial" w:hAnsi="Arial" w:cs="Arial"/>
          <w:b/>
          <w:sz w:val="22"/>
          <w:szCs w:val="22"/>
          <w:lang w:val="gl-ES"/>
        </w:rPr>
        <w:t>.</w:t>
      </w:r>
      <w:r w:rsidR="00E57E3D" w:rsidRPr="00C663D3">
        <w:rPr>
          <w:rFonts w:ascii="Arial" w:hAnsi="Arial" w:cs="Arial"/>
          <w:b/>
          <w:sz w:val="22"/>
          <w:szCs w:val="22"/>
          <w:lang w:val="gl-ES"/>
        </w:rPr>
        <w:t xml:space="preserve"> Regulamento de réxime interno</w:t>
      </w:r>
    </w:p>
    <w:p w:rsidR="00E57E3D" w:rsidRPr="00C663D3" w:rsidRDefault="00E57E3D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Por acordo da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pode aprobarse un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regulamento de réxime interno, </w:t>
      </w:r>
      <w:r w:rsidRPr="00C663D3">
        <w:rPr>
          <w:rFonts w:ascii="Arial" w:hAnsi="Arial" w:cs="Arial"/>
          <w:sz w:val="22"/>
          <w:szCs w:val="22"/>
          <w:lang w:val="gl-ES"/>
        </w:rPr>
        <w:t>que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desenvolverá aquelas materias non contempladas directamente nestes estatutos</w:t>
      </w:r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6321F1" w:rsidRPr="00C663D3" w:rsidRDefault="00E57E3D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O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funcionamento interno da asociación estará sometido </w:t>
      </w:r>
      <w:r w:rsidR="00E671D3" w:rsidRPr="00C663D3">
        <w:rPr>
          <w:rFonts w:ascii="Arial" w:hAnsi="Arial" w:cs="Arial"/>
          <w:sz w:val="22"/>
          <w:szCs w:val="22"/>
          <w:lang w:val="gl-ES"/>
        </w:rPr>
        <w:t>ao</w:t>
      </w:r>
      <w:r w:rsidR="006321F1" w:rsidRPr="00C663D3">
        <w:rPr>
          <w:rFonts w:ascii="Arial" w:hAnsi="Arial" w:cs="Arial"/>
          <w:sz w:val="22"/>
          <w:szCs w:val="22"/>
          <w:lang w:val="gl-ES"/>
        </w:rPr>
        <w:t xml:space="preserve"> ordenamento xurisdicional civil.</w:t>
      </w:r>
    </w:p>
    <w:p w:rsidR="006321F1" w:rsidRPr="00C663D3" w:rsidRDefault="006321F1">
      <w:pPr>
        <w:ind w:left="360"/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6321F1" w:rsidRPr="00C663D3" w:rsidRDefault="006321F1">
      <w:pPr>
        <w:pStyle w:val="Ttulo5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CAPÍTULO VI</w:t>
      </w:r>
    </w:p>
    <w:p w:rsidR="006321F1" w:rsidRPr="00C663D3" w:rsidRDefault="006321F1">
      <w:pPr>
        <w:pStyle w:val="Ttulo6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DISOLUCIÓN </w:t>
      </w:r>
      <w:r w:rsidR="002919EF" w:rsidRPr="00C663D3">
        <w:rPr>
          <w:rFonts w:ascii="Arial" w:hAnsi="Arial" w:cs="Arial"/>
          <w:sz w:val="22"/>
          <w:szCs w:val="22"/>
          <w:lang w:val="gl-ES"/>
        </w:rPr>
        <w:t xml:space="preserve">E LIQUIDACIÓN </w:t>
      </w:r>
      <w:r w:rsidRPr="00C663D3">
        <w:rPr>
          <w:rFonts w:ascii="Arial" w:hAnsi="Arial" w:cs="Arial"/>
          <w:sz w:val="22"/>
          <w:szCs w:val="22"/>
          <w:lang w:val="gl-ES"/>
        </w:rPr>
        <w:t>DA ASOCIACIÓN</w:t>
      </w:r>
    </w:p>
    <w:p w:rsidR="006321F1" w:rsidRPr="00C663D3" w:rsidRDefault="006321F1">
      <w:pPr>
        <w:ind w:left="360"/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2919EF" w:rsidRPr="00C663D3" w:rsidRDefault="002919EF" w:rsidP="002919EF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 3</w:t>
      </w:r>
      <w:r w:rsidR="002708C0">
        <w:rPr>
          <w:rFonts w:ascii="Arial" w:hAnsi="Arial" w:cs="Arial"/>
          <w:b/>
          <w:sz w:val="22"/>
          <w:szCs w:val="22"/>
          <w:lang w:val="gl-ES"/>
        </w:rPr>
        <w:t>3</w:t>
      </w:r>
      <w:r w:rsidRPr="00C663D3">
        <w:rPr>
          <w:rFonts w:ascii="Arial" w:hAnsi="Arial" w:cs="Arial"/>
          <w:b/>
          <w:sz w:val="22"/>
          <w:szCs w:val="22"/>
          <w:lang w:val="gl-ES"/>
        </w:rPr>
        <w:t>. Disolución</w:t>
      </w:r>
    </w:p>
    <w:p w:rsidR="002919EF" w:rsidRPr="00C663D3" w:rsidRDefault="002919EF" w:rsidP="00D2756F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 asociación disolverase polas seguintes causas:</w:t>
      </w:r>
    </w:p>
    <w:p w:rsidR="002919EF" w:rsidRPr="00C663D3" w:rsidRDefault="002919EF" w:rsidP="00AA5895">
      <w:pPr>
        <w:numPr>
          <w:ilvl w:val="0"/>
          <w:numId w:val="29"/>
        </w:numPr>
        <w:ind w:left="709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Por acordo adoptado por maioría cualificada en asemblea xeral extraordinaria.</w:t>
      </w:r>
    </w:p>
    <w:p w:rsidR="002919EF" w:rsidRPr="00C663D3" w:rsidRDefault="002919EF" w:rsidP="00AA5895">
      <w:pPr>
        <w:numPr>
          <w:ilvl w:val="0"/>
          <w:numId w:val="29"/>
        </w:numPr>
        <w:ind w:left="709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Polas c</w:t>
      </w:r>
      <w:r w:rsidR="00C2776D" w:rsidRPr="00C663D3">
        <w:rPr>
          <w:rFonts w:ascii="Arial" w:hAnsi="Arial" w:cs="Arial"/>
          <w:sz w:val="22"/>
          <w:szCs w:val="22"/>
          <w:lang w:val="gl-ES"/>
        </w:rPr>
        <w:t>ausas que se determinan no art.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39 do Código Civil.</w:t>
      </w:r>
    </w:p>
    <w:p w:rsidR="002919EF" w:rsidRPr="00C663D3" w:rsidRDefault="002919EF" w:rsidP="00AA5895">
      <w:pPr>
        <w:numPr>
          <w:ilvl w:val="0"/>
          <w:numId w:val="29"/>
        </w:numPr>
        <w:ind w:left="709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Por sentenza xudicial firme.</w:t>
      </w:r>
    </w:p>
    <w:p w:rsidR="002919EF" w:rsidRPr="00C663D3" w:rsidRDefault="002919EF" w:rsidP="00AA5895">
      <w:pPr>
        <w:numPr>
          <w:ilvl w:val="0"/>
          <w:numId w:val="29"/>
        </w:numPr>
        <w:ind w:left="709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Polas </w:t>
      </w:r>
      <w:r w:rsidR="004527AA" w:rsidRPr="00C663D3">
        <w:rPr>
          <w:rFonts w:ascii="Arial" w:hAnsi="Arial" w:cs="Arial"/>
          <w:sz w:val="22"/>
          <w:szCs w:val="22"/>
          <w:lang w:val="gl-ES"/>
        </w:rPr>
        <w:t xml:space="preserve">demais </w:t>
      </w:r>
      <w:r w:rsidRPr="00C663D3">
        <w:rPr>
          <w:rFonts w:ascii="Arial" w:hAnsi="Arial" w:cs="Arial"/>
          <w:sz w:val="22"/>
          <w:szCs w:val="22"/>
          <w:lang w:val="gl-ES"/>
        </w:rPr>
        <w:t>causas que se determinen nos presentes estatutos.</w:t>
      </w:r>
    </w:p>
    <w:p w:rsidR="002919EF" w:rsidRPr="00C663D3" w:rsidRDefault="002919EF" w:rsidP="002919EF">
      <w:pPr>
        <w:ind w:firstLine="708"/>
        <w:jc w:val="both"/>
        <w:rPr>
          <w:rFonts w:ascii="Arial" w:hAnsi="Arial" w:cs="Arial"/>
          <w:b/>
          <w:sz w:val="22"/>
          <w:szCs w:val="22"/>
          <w:lang w:val="gl-ES"/>
        </w:rPr>
      </w:pPr>
    </w:p>
    <w:p w:rsidR="002919EF" w:rsidRPr="00C663D3" w:rsidRDefault="002919EF" w:rsidP="002919EF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 3</w:t>
      </w:r>
      <w:r w:rsidR="002708C0">
        <w:rPr>
          <w:rFonts w:ascii="Arial" w:hAnsi="Arial" w:cs="Arial"/>
          <w:b/>
          <w:sz w:val="22"/>
          <w:szCs w:val="22"/>
          <w:lang w:val="gl-ES"/>
        </w:rPr>
        <w:t>4</w:t>
      </w:r>
      <w:bookmarkStart w:id="0" w:name="_GoBack"/>
      <w:bookmarkEnd w:id="0"/>
      <w:r w:rsidRPr="00C663D3">
        <w:rPr>
          <w:rFonts w:ascii="Arial" w:hAnsi="Arial" w:cs="Arial"/>
          <w:b/>
          <w:sz w:val="22"/>
          <w:szCs w:val="22"/>
          <w:lang w:val="gl-ES"/>
        </w:rPr>
        <w:t>. Liquidación</w:t>
      </w:r>
    </w:p>
    <w:p w:rsidR="002919EF" w:rsidRPr="00C663D3" w:rsidRDefault="002919EF" w:rsidP="00C2776D">
      <w:pPr>
        <w:ind w:left="284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1.</w:t>
      </w:r>
      <w:r w:rsidRPr="00C663D3">
        <w:rPr>
          <w:rFonts w:ascii="Arial" w:hAnsi="Arial" w:cs="Arial"/>
          <w:sz w:val="22"/>
          <w:szCs w:val="22"/>
          <w:lang w:val="gl-ES"/>
        </w:rPr>
        <w:tab/>
        <w:t>Acordada a disolución da asociación, ábrese o período de liquidación, ata o fin do cal a entidade conservará a súa personalidade xurídica.</w:t>
      </w:r>
    </w:p>
    <w:p w:rsidR="002919EF" w:rsidRPr="00C663D3" w:rsidRDefault="002919EF" w:rsidP="00C2776D">
      <w:pPr>
        <w:ind w:left="284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2.</w:t>
      </w:r>
      <w:r w:rsidRPr="00C663D3">
        <w:rPr>
          <w:rFonts w:ascii="Arial" w:hAnsi="Arial" w:cs="Arial"/>
          <w:sz w:val="22"/>
          <w:szCs w:val="22"/>
          <w:lang w:val="gl-ES"/>
        </w:rPr>
        <w:tab/>
      </w:r>
      <w:r w:rsidR="00D2756F">
        <w:rPr>
          <w:rFonts w:ascii="Arial" w:hAnsi="Arial" w:cs="Arial"/>
          <w:sz w:val="22"/>
          <w:szCs w:val="22"/>
          <w:lang w:val="gl-ES"/>
        </w:rPr>
        <w:t>As persoas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membros da xunta directiva no momento da disolución convértense </w:t>
      </w:r>
      <w:r w:rsidR="00D2756F">
        <w:rPr>
          <w:rFonts w:ascii="Arial" w:hAnsi="Arial" w:cs="Arial"/>
          <w:sz w:val="22"/>
          <w:szCs w:val="22"/>
          <w:lang w:val="gl-ES"/>
        </w:rPr>
        <w:t>en liquidadora</w:t>
      </w:r>
      <w:r w:rsidRPr="00C663D3">
        <w:rPr>
          <w:rFonts w:ascii="Arial" w:hAnsi="Arial" w:cs="Arial"/>
          <w:sz w:val="22"/>
          <w:szCs w:val="22"/>
          <w:lang w:val="gl-ES"/>
        </w:rPr>
        <w:t>s, salvo designación expresa de liquidador</w:t>
      </w:r>
      <w:r w:rsidR="00D2756F">
        <w:rPr>
          <w:rFonts w:ascii="Arial" w:hAnsi="Arial" w:cs="Arial"/>
          <w:sz w:val="22"/>
          <w:szCs w:val="22"/>
          <w:lang w:val="gl-ES"/>
        </w:rPr>
        <w:t>a</w:t>
      </w:r>
      <w:r w:rsidRPr="00C663D3">
        <w:rPr>
          <w:rFonts w:ascii="Arial" w:hAnsi="Arial" w:cs="Arial"/>
          <w:sz w:val="22"/>
          <w:szCs w:val="22"/>
          <w:lang w:val="gl-ES"/>
        </w:rPr>
        <w:t>s pola asemblea xeral ou por autoridade competente</w:t>
      </w:r>
      <w:r w:rsidR="00C2776D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2919EF" w:rsidRPr="00C663D3" w:rsidRDefault="00D2756F" w:rsidP="00C2776D">
      <w:pPr>
        <w:ind w:left="284" w:hanging="284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3.</w:t>
      </w:r>
      <w:r>
        <w:rPr>
          <w:rFonts w:ascii="Arial" w:hAnsi="Arial" w:cs="Arial"/>
          <w:sz w:val="22"/>
          <w:szCs w:val="22"/>
          <w:lang w:val="gl-ES"/>
        </w:rPr>
        <w:tab/>
        <w:t>Corresponde a</w:t>
      </w:r>
      <w:r w:rsidR="002919EF" w:rsidRPr="00C663D3">
        <w:rPr>
          <w:rFonts w:ascii="Arial" w:hAnsi="Arial" w:cs="Arial"/>
          <w:sz w:val="22"/>
          <w:szCs w:val="22"/>
          <w:lang w:val="gl-ES"/>
        </w:rPr>
        <w:t>s</w:t>
      </w:r>
      <w:r>
        <w:rPr>
          <w:rFonts w:ascii="Arial" w:hAnsi="Arial" w:cs="Arial"/>
          <w:sz w:val="22"/>
          <w:szCs w:val="22"/>
          <w:lang w:val="gl-ES"/>
        </w:rPr>
        <w:t xml:space="preserve"> persoas</w:t>
      </w:r>
      <w:r w:rsidR="002919EF" w:rsidRPr="00C663D3">
        <w:rPr>
          <w:rFonts w:ascii="Arial" w:hAnsi="Arial" w:cs="Arial"/>
          <w:sz w:val="22"/>
          <w:szCs w:val="22"/>
          <w:lang w:val="gl-ES"/>
        </w:rPr>
        <w:t xml:space="preserve"> liquidador</w:t>
      </w:r>
      <w:r>
        <w:rPr>
          <w:rFonts w:ascii="Arial" w:hAnsi="Arial" w:cs="Arial"/>
          <w:sz w:val="22"/>
          <w:szCs w:val="22"/>
          <w:lang w:val="gl-ES"/>
        </w:rPr>
        <w:t>a</w:t>
      </w:r>
      <w:r w:rsidR="002919EF" w:rsidRPr="00C663D3">
        <w:rPr>
          <w:rFonts w:ascii="Arial" w:hAnsi="Arial" w:cs="Arial"/>
          <w:sz w:val="22"/>
          <w:szCs w:val="22"/>
          <w:lang w:val="gl-ES"/>
        </w:rPr>
        <w:t>s:</w:t>
      </w:r>
    </w:p>
    <w:p w:rsidR="002919EF" w:rsidRPr="00C663D3" w:rsidRDefault="002919EF" w:rsidP="00AA5895">
      <w:pPr>
        <w:numPr>
          <w:ilvl w:val="0"/>
          <w:numId w:val="30"/>
        </w:numPr>
        <w:ind w:left="709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Velar pola integridade do patrimonio da asociación.</w:t>
      </w:r>
    </w:p>
    <w:p w:rsidR="002919EF" w:rsidRPr="00C663D3" w:rsidRDefault="002919EF" w:rsidP="00AA5895">
      <w:pPr>
        <w:numPr>
          <w:ilvl w:val="0"/>
          <w:numId w:val="30"/>
        </w:numPr>
        <w:ind w:left="709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Concluír as operacións pendentes e efectuar as novas que sexan precisas para a liquidación.</w:t>
      </w:r>
    </w:p>
    <w:p w:rsidR="002919EF" w:rsidRPr="00C663D3" w:rsidRDefault="002919EF" w:rsidP="00AA5895">
      <w:pPr>
        <w:numPr>
          <w:ilvl w:val="0"/>
          <w:numId w:val="30"/>
        </w:numPr>
        <w:ind w:left="709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Cobrar os créditos da Asociación.</w:t>
      </w:r>
    </w:p>
    <w:p w:rsidR="002919EF" w:rsidRPr="00C663D3" w:rsidRDefault="00D2756F" w:rsidP="00AA5895">
      <w:pPr>
        <w:numPr>
          <w:ilvl w:val="0"/>
          <w:numId w:val="30"/>
        </w:numPr>
        <w:ind w:left="709" w:hanging="283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Liquidar o patrimonio e pagar a</w:t>
      </w:r>
      <w:r w:rsidR="002919EF" w:rsidRPr="00C663D3">
        <w:rPr>
          <w:rFonts w:ascii="Arial" w:hAnsi="Arial" w:cs="Arial"/>
          <w:sz w:val="22"/>
          <w:szCs w:val="22"/>
          <w:lang w:val="gl-ES"/>
        </w:rPr>
        <w:t>s</w:t>
      </w:r>
      <w:r>
        <w:rPr>
          <w:rFonts w:ascii="Arial" w:hAnsi="Arial" w:cs="Arial"/>
          <w:sz w:val="22"/>
          <w:szCs w:val="22"/>
          <w:lang w:val="gl-ES"/>
        </w:rPr>
        <w:t xml:space="preserve"> persoas </w:t>
      </w:r>
      <w:r w:rsidR="002919EF" w:rsidRPr="00C663D3">
        <w:rPr>
          <w:rFonts w:ascii="Arial" w:hAnsi="Arial" w:cs="Arial"/>
          <w:sz w:val="22"/>
          <w:szCs w:val="22"/>
          <w:lang w:val="gl-ES"/>
        </w:rPr>
        <w:t>acredor</w:t>
      </w:r>
      <w:r>
        <w:rPr>
          <w:rFonts w:ascii="Arial" w:hAnsi="Arial" w:cs="Arial"/>
          <w:sz w:val="22"/>
          <w:szCs w:val="22"/>
          <w:lang w:val="gl-ES"/>
        </w:rPr>
        <w:t>a</w:t>
      </w:r>
      <w:r w:rsidR="002919EF" w:rsidRPr="00C663D3">
        <w:rPr>
          <w:rFonts w:ascii="Arial" w:hAnsi="Arial" w:cs="Arial"/>
          <w:sz w:val="22"/>
          <w:szCs w:val="22"/>
          <w:lang w:val="gl-ES"/>
        </w:rPr>
        <w:t>s.</w:t>
      </w:r>
    </w:p>
    <w:p w:rsidR="002919EF" w:rsidRPr="00C663D3" w:rsidRDefault="000C4187" w:rsidP="00AA5895">
      <w:pPr>
        <w:numPr>
          <w:ilvl w:val="0"/>
          <w:numId w:val="30"/>
        </w:numPr>
        <w:ind w:left="709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Destinar o haber resultante da liquidación aos fins previstos no acordo de disolución ou nos estatutos, que non desvirtúen a súa natureza non lucrativa</w:t>
      </w:r>
      <w:r w:rsidR="002919EF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2919EF" w:rsidRPr="00C663D3" w:rsidRDefault="002919EF" w:rsidP="00AA5895">
      <w:pPr>
        <w:numPr>
          <w:ilvl w:val="0"/>
          <w:numId w:val="30"/>
        </w:numPr>
        <w:ind w:left="709" w:hanging="283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Solicitar a baixa da asociación e cancelación de asentos </w:t>
      </w:r>
      <w:proofErr w:type="spellStart"/>
      <w:r w:rsidRPr="00C663D3">
        <w:rPr>
          <w:rFonts w:ascii="Arial" w:hAnsi="Arial" w:cs="Arial"/>
          <w:sz w:val="22"/>
          <w:szCs w:val="22"/>
          <w:lang w:val="gl-ES"/>
        </w:rPr>
        <w:t>rexistrais</w:t>
      </w:r>
      <w:proofErr w:type="spellEnd"/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2919EF" w:rsidRPr="00C663D3" w:rsidRDefault="002919EF" w:rsidP="00C2776D">
      <w:pPr>
        <w:ind w:left="284" w:hanging="284"/>
        <w:jc w:val="both"/>
        <w:rPr>
          <w:rFonts w:ascii="Arial" w:hAnsi="Arial" w:cs="Arial"/>
          <w:sz w:val="22"/>
          <w:szCs w:val="22"/>
          <w:lang w:val="gl-ES"/>
        </w:rPr>
      </w:pPr>
    </w:p>
    <w:p w:rsidR="002919EF" w:rsidRPr="00C663D3" w:rsidRDefault="002919EF" w:rsidP="00C2776D">
      <w:pPr>
        <w:ind w:left="284" w:hanging="284"/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4.</w:t>
      </w:r>
      <w:r w:rsidRPr="00C663D3">
        <w:rPr>
          <w:rFonts w:ascii="Arial" w:hAnsi="Arial" w:cs="Arial"/>
          <w:sz w:val="22"/>
          <w:szCs w:val="22"/>
          <w:lang w:val="gl-ES"/>
        </w:rPr>
        <w:tab/>
        <w:t xml:space="preserve">Á solicitude de inscrición da disolución da asociación no rexistro acompañarase </w:t>
      </w:r>
      <w:r w:rsidR="00C2776D" w:rsidRPr="00C663D3">
        <w:rPr>
          <w:rFonts w:ascii="Arial" w:hAnsi="Arial" w:cs="Arial"/>
          <w:sz w:val="22"/>
          <w:szCs w:val="22"/>
          <w:lang w:val="gl-ES"/>
        </w:rPr>
        <w:t xml:space="preserve">do </w:t>
      </w:r>
      <w:r w:rsidRPr="00C663D3">
        <w:rPr>
          <w:rFonts w:ascii="Arial" w:hAnsi="Arial" w:cs="Arial"/>
          <w:sz w:val="22"/>
          <w:szCs w:val="22"/>
          <w:lang w:val="gl-ES"/>
        </w:rPr>
        <w:t>xustificante acreditativo do destino dos bens resultantes da liquidación.</w:t>
      </w:r>
    </w:p>
    <w:p w:rsidR="002919EF" w:rsidRPr="00C663D3" w:rsidRDefault="002919EF" w:rsidP="00C2776D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2919EF" w:rsidRPr="00C663D3" w:rsidRDefault="002919EF" w:rsidP="00C2776D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DISPOSICIÓN ADICIONAL</w:t>
      </w:r>
    </w:p>
    <w:p w:rsidR="002919EF" w:rsidRPr="00C663D3" w:rsidRDefault="002919EF" w:rsidP="00C2776D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En todo canto non estea previsto nos presentes Estatutos se aplicará a Lei Orgánica 1/2002, do 22 de marzo, reguladora do Dereito de Asociación e demais disposicións complementarias</w:t>
      </w:r>
      <w:r w:rsidR="00C2776D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2919EF" w:rsidRPr="00C663D3" w:rsidRDefault="002919EF" w:rsidP="00C2776D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2919EF" w:rsidRPr="00C663D3" w:rsidRDefault="002919EF" w:rsidP="00C2776D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En ____________________, a ____ de _______________ </w:t>
      </w:r>
      <w:proofErr w:type="spellStart"/>
      <w:r w:rsidRPr="00C663D3">
        <w:rPr>
          <w:rFonts w:ascii="Arial" w:hAnsi="Arial" w:cs="Arial"/>
          <w:sz w:val="22"/>
          <w:szCs w:val="22"/>
          <w:lang w:val="gl-ES"/>
        </w:rPr>
        <w:t>de</w:t>
      </w:r>
      <w:proofErr w:type="spellEnd"/>
      <w:r w:rsidRPr="00C663D3">
        <w:rPr>
          <w:rFonts w:ascii="Arial" w:hAnsi="Arial" w:cs="Arial"/>
          <w:sz w:val="22"/>
          <w:szCs w:val="22"/>
          <w:lang w:val="gl-ES"/>
        </w:rPr>
        <w:t xml:space="preserve"> ________</w:t>
      </w:r>
    </w:p>
    <w:p w:rsidR="00E17649" w:rsidRPr="00C663D3" w:rsidRDefault="00E17649" w:rsidP="00E17649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2919EF" w:rsidRPr="00C663D3" w:rsidRDefault="002919EF" w:rsidP="002919EF">
      <w:pPr>
        <w:tabs>
          <w:tab w:val="left" w:pos="4253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E17649" w:rsidRPr="00D2756F" w:rsidRDefault="002919EF" w:rsidP="00D2756F">
      <w:pPr>
        <w:rPr>
          <w:rFonts w:ascii="Arial" w:hAnsi="Arial" w:cs="Arial"/>
          <w:lang w:val="gl-ES"/>
        </w:rPr>
      </w:pPr>
      <w:r w:rsidRPr="00D2756F">
        <w:rPr>
          <w:rFonts w:ascii="Arial" w:hAnsi="Arial" w:cs="Arial"/>
          <w:i/>
          <w:lang w:val="gl-ES"/>
        </w:rPr>
        <w:t xml:space="preserve">(Sinatura de todas as persoas </w:t>
      </w:r>
      <w:r w:rsidR="00D2756F" w:rsidRPr="00D2756F">
        <w:rPr>
          <w:rFonts w:ascii="Arial" w:hAnsi="Arial" w:cs="Arial"/>
          <w:i/>
          <w:lang w:val="gl-ES"/>
        </w:rPr>
        <w:t>promotoras</w:t>
      </w:r>
      <w:r w:rsidRPr="00D2756F">
        <w:rPr>
          <w:rFonts w:ascii="Arial" w:hAnsi="Arial" w:cs="Arial"/>
          <w:i/>
          <w:lang w:val="gl-ES"/>
        </w:rPr>
        <w:t xml:space="preserve"> da asociación</w:t>
      </w:r>
      <w:r w:rsidR="00D2756F">
        <w:rPr>
          <w:rFonts w:ascii="Arial" w:hAnsi="Arial" w:cs="Arial"/>
          <w:i/>
          <w:lang w:val="gl-ES"/>
        </w:rPr>
        <w:t>)</w:t>
      </w:r>
    </w:p>
    <w:p w:rsidR="00E17649" w:rsidRPr="00C663D3" w:rsidRDefault="00E17649" w:rsidP="00E17649">
      <w:pPr>
        <w:tabs>
          <w:tab w:val="left" w:pos="4253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E17649" w:rsidRPr="00C663D3" w:rsidRDefault="006616E7" w:rsidP="00C663D3">
      <w:pPr>
        <w:jc w:val="both"/>
        <w:rPr>
          <w:rFonts w:ascii="Arial" w:hAnsi="Arial" w:cs="Arial"/>
          <w:b/>
          <w:sz w:val="22"/>
          <w:szCs w:val="22"/>
          <w:u w:val="single"/>
          <w:lang w:val="gl-ES"/>
        </w:rPr>
      </w:pPr>
      <w:r w:rsidRPr="00C663D3">
        <w:rPr>
          <w:rFonts w:ascii="Arial" w:hAnsi="Arial" w:cs="Arial"/>
          <w:b/>
          <w:i/>
          <w:sz w:val="22"/>
          <w:szCs w:val="22"/>
          <w:lang w:val="gl-ES"/>
        </w:rPr>
        <w:br w:type="page"/>
      </w:r>
    </w:p>
    <w:p w:rsidR="00D57736" w:rsidRPr="00036DE3" w:rsidRDefault="00D527D2" w:rsidP="00C663D3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036DE3">
        <w:rPr>
          <w:rFonts w:ascii="Arial" w:hAnsi="Arial" w:cs="Arial"/>
          <w:b/>
          <w:sz w:val="22"/>
          <w:szCs w:val="22"/>
          <w:lang w:val="gl-ES"/>
        </w:rPr>
        <w:lastRenderedPageBreak/>
        <w:t xml:space="preserve">NO CASO DE CREAR SECCIÓNS </w:t>
      </w:r>
      <w:r w:rsidR="00F06F25" w:rsidRPr="00036DE3">
        <w:rPr>
          <w:rFonts w:ascii="Arial" w:hAnsi="Arial" w:cs="Arial"/>
          <w:b/>
          <w:sz w:val="22"/>
          <w:szCs w:val="22"/>
          <w:lang w:val="gl-ES"/>
        </w:rPr>
        <w:t xml:space="preserve">NO SEO DA ASOCIACIÓN </w:t>
      </w:r>
      <w:r w:rsidRPr="00036DE3">
        <w:rPr>
          <w:rFonts w:ascii="Arial" w:hAnsi="Arial" w:cs="Arial"/>
          <w:b/>
          <w:sz w:val="22"/>
          <w:szCs w:val="22"/>
          <w:lang w:val="gl-ES"/>
        </w:rPr>
        <w:t>PODERANSE INCLUIR ESTES ARTIGOS:</w:t>
      </w:r>
    </w:p>
    <w:p w:rsidR="00036DE3" w:rsidRPr="00C663D3" w:rsidRDefault="00036DE3" w:rsidP="00C663D3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9F41BE" w:rsidRPr="00C663D3" w:rsidRDefault="009F41BE" w:rsidP="00C663D3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 xml:space="preserve">Artigo </w:t>
      </w:r>
      <w:r w:rsidR="00DC7099" w:rsidRPr="00C663D3">
        <w:rPr>
          <w:rFonts w:ascii="Arial" w:hAnsi="Arial" w:cs="Arial"/>
          <w:b/>
          <w:sz w:val="22"/>
          <w:szCs w:val="22"/>
          <w:lang w:val="gl-ES"/>
        </w:rPr>
        <w:t>_</w:t>
      </w:r>
      <w:r w:rsidRPr="00C663D3">
        <w:rPr>
          <w:rFonts w:ascii="Arial" w:hAnsi="Arial" w:cs="Arial"/>
          <w:b/>
          <w:sz w:val="22"/>
          <w:szCs w:val="22"/>
          <w:lang w:val="gl-ES"/>
        </w:rPr>
        <w:t>. As seccións</w:t>
      </w:r>
    </w:p>
    <w:p w:rsidR="009F41BE" w:rsidRPr="00C663D3" w:rsidRDefault="00F06F25" w:rsidP="00C663D3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Mediante acordo da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Pr="00C663D3">
        <w:rPr>
          <w:rFonts w:ascii="Arial" w:hAnsi="Arial" w:cs="Arial"/>
          <w:sz w:val="22"/>
          <w:szCs w:val="22"/>
          <w:lang w:val="gl-ES"/>
        </w:rPr>
        <w:t>, a asociación</w:t>
      </w:r>
      <w:r w:rsidR="009F41BE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poderá </w:t>
      </w:r>
      <w:r w:rsidR="009F41BE" w:rsidRPr="00C663D3">
        <w:rPr>
          <w:rFonts w:ascii="Arial" w:hAnsi="Arial" w:cs="Arial"/>
          <w:sz w:val="22"/>
          <w:szCs w:val="22"/>
          <w:lang w:val="gl-ES"/>
        </w:rPr>
        <w:t>constitu</w:t>
      </w:r>
      <w:r w:rsidRPr="00C663D3">
        <w:rPr>
          <w:rFonts w:ascii="Arial" w:hAnsi="Arial" w:cs="Arial"/>
          <w:sz w:val="22"/>
          <w:szCs w:val="22"/>
          <w:lang w:val="gl-ES"/>
        </w:rPr>
        <w:t>í</w:t>
      </w:r>
      <w:r w:rsidR="009F41BE" w:rsidRPr="00C663D3">
        <w:rPr>
          <w:rFonts w:ascii="Arial" w:hAnsi="Arial" w:cs="Arial"/>
          <w:sz w:val="22"/>
          <w:szCs w:val="22"/>
          <w:lang w:val="gl-ES"/>
        </w:rPr>
        <w:t>r seccións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C663D3">
        <w:rPr>
          <w:rFonts w:ascii="Arial" w:hAnsi="Arial" w:cs="Arial"/>
          <w:sz w:val="22"/>
          <w:szCs w:val="22"/>
          <w:lang w:val="gl-ES"/>
        </w:rPr>
        <w:t>dedicadas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a materias ou actividades específicas comprendidas nos fins da asociación, tales como:</w:t>
      </w:r>
      <w:r w:rsidR="009F41BE" w:rsidRPr="00C663D3">
        <w:rPr>
          <w:rFonts w:ascii="Arial" w:hAnsi="Arial" w:cs="Arial"/>
          <w:sz w:val="22"/>
          <w:szCs w:val="22"/>
          <w:lang w:val="gl-ES"/>
        </w:rPr>
        <w:t xml:space="preserve"> deportivas, recreativas, culturais,  asistenciais ou xuvenís, </w:t>
      </w:r>
      <w:r w:rsidRPr="00C663D3">
        <w:rPr>
          <w:rFonts w:ascii="Arial" w:hAnsi="Arial" w:cs="Arial"/>
          <w:sz w:val="22"/>
          <w:szCs w:val="22"/>
          <w:lang w:val="gl-ES"/>
        </w:rPr>
        <w:t>coa fin de establecer grupos especializados nas distintas actividades da asociación</w:t>
      </w:r>
      <w:r w:rsidR="009F41BE"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9F41BE" w:rsidRPr="00C663D3" w:rsidRDefault="009F41BE" w:rsidP="00C663D3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 xml:space="preserve">As persoas asociadas interesadas presentarán á </w:t>
      </w:r>
      <w:r w:rsidR="004568CA">
        <w:rPr>
          <w:rFonts w:ascii="Arial" w:hAnsi="Arial" w:cs="Arial"/>
          <w:sz w:val="22"/>
          <w:szCs w:val="22"/>
          <w:lang w:val="gl-ES"/>
        </w:rPr>
        <w:t>asemblea xeral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da Asociación para a súa aprobación unha solicitude da súa consti</w:t>
      </w:r>
      <w:r w:rsidR="00FB38CA" w:rsidRPr="00C663D3">
        <w:rPr>
          <w:rFonts w:ascii="Arial" w:hAnsi="Arial" w:cs="Arial"/>
          <w:sz w:val="22"/>
          <w:szCs w:val="22"/>
          <w:lang w:val="gl-ES"/>
        </w:rPr>
        <w:t>tución, xunto cunha lista dos m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embros interesados en formar parte dela. </w:t>
      </w:r>
    </w:p>
    <w:p w:rsidR="00DC7099" w:rsidRPr="00C663D3" w:rsidRDefault="00DC7099" w:rsidP="00C663D3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A sección, como tal, carece de personalidade  xurídica.</w:t>
      </w:r>
    </w:p>
    <w:p w:rsidR="00DC7099" w:rsidRPr="00C663D3" w:rsidRDefault="00DC7099" w:rsidP="00C663D3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D527D2" w:rsidRPr="00C663D3" w:rsidRDefault="00D527D2" w:rsidP="00C663D3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 _. Sección Xuvenil</w:t>
      </w:r>
    </w:p>
    <w:p w:rsidR="00D527D2" w:rsidRPr="00C663D3" w:rsidRDefault="00134411" w:rsidP="00C663D3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Constit</w:t>
      </w:r>
      <w:r w:rsidR="00DC7099" w:rsidRPr="00C663D3">
        <w:rPr>
          <w:rFonts w:ascii="Arial" w:hAnsi="Arial" w:cs="Arial"/>
          <w:sz w:val="22"/>
          <w:szCs w:val="22"/>
          <w:lang w:val="gl-ES"/>
        </w:rPr>
        <w:t>ú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ese unha </w:t>
      </w:r>
      <w:r w:rsidR="00D527D2" w:rsidRPr="00C663D3">
        <w:rPr>
          <w:rFonts w:ascii="Arial" w:hAnsi="Arial" w:cs="Arial"/>
          <w:sz w:val="22"/>
          <w:szCs w:val="22"/>
          <w:lang w:val="gl-ES"/>
        </w:rPr>
        <w:t xml:space="preserve"> sección xuvenil</w:t>
      </w:r>
      <w:r w:rsidRPr="00C663D3">
        <w:rPr>
          <w:rFonts w:ascii="Arial" w:hAnsi="Arial" w:cs="Arial"/>
          <w:sz w:val="22"/>
          <w:szCs w:val="22"/>
          <w:lang w:val="gl-ES"/>
        </w:rPr>
        <w:t>,</w:t>
      </w:r>
      <w:r w:rsidR="00D527D2" w:rsidRPr="00C663D3">
        <w:rPr>
          <w:rFonts w:ascii="Arial" w:hAnsi="Arial" w:cs="Arial"/>
          <w:sz w:val="22"/>
          <w:szCs w:val="22"/>
          <w:lang w:val="gl-ES"/>
        </w:rPr>
        <w:t xml:space="preserve"> </w:t>
      </w:r>
      <w:r w:rsidR="00F06F25" w:rsidRPr="00C663D3">
        <w:rPr>
          <w:rFonts w:ascii="Arial" w:hAnsi="Arial" w:cs="Arial"/>
          <w:sz w:val="22"/>
          <w:szCs w:val="22"/>
          <w:lang w:val="gl-ES"/>
        </w:rPr>
        <w:t xml:space="preserve">á que se incorporarán asociados e asociadas que cumpran 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os requisitos </w:t>
      </w:r>
      <w:r w:rsidR="00DC7099" w:rsidRPr="00C663D3">
        <w:rPr>
          <w:rFonts w:ascii="Arial" w:hAnsi="Arial" w:cs="Arial"/>
          <w:sz w:val="22"/>
          <w:szCs w:val="22"/>
          <w:lang w:val="gl-ES"/>
        </w:rPr>
        <w:t>establecidos na</w:t>
      </w:r>
      <w:r w:rsidR="00D527D2" w:rsidRPr="00C663D3">
        <w:rPr>
          <w:rFonts w:ascii="Arial" w:hAnsi="Arial" w:cs="Arial"/>
          <w:sz w:val="22"/>
          <w:szCs w:val="22"/>
          <w:lang w:val="gl-ES"/>
        </w:rPr>
        <w:t xml:space="preserve"> Lei orgánica 1/1996, de 15 de xaneiro, de protección xurídica do menor e do 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Real decreto 397/1988, de 22 de abril, polo que se regula a inscrición </w:t>
      </w:r>
      <w:proofErr w:type="spellStart"/>
      <w:r w:rsidRPr="00C663D3">
        <w:rPr>
          <w:rFonts w:ascii="Arial" w:hAnsi="Arial" w:cs="Arial"/>
          <w:sz w:val="22"/>
          <w:szCs w:val="22"/>
          <w:lang w:val="gl-ES"/>
        </w:rPr>
        <w:t>rexistral</w:t>
      </w:r>
      <w:proofErr w:type="spellEnd"/>
      <w:r w:rsidRPr="00C663D3">
        <w:rPr>
          <w:rFonts w:ascii="Arial" w:hAnsi="Arial" w:cs="Arial"/>
          <w:sz w:val="22"/>
          <w:szCs w:val="22"/>
          <w:lang w:val="gl-ES"/>
        </w:rPr>
        <w:t xml:space="preserve"> de asociacións xuvenís.</w:t>
      </w:r>
    </w:p>
    <w:p w:rsidR="00134411" w:rsidRPr="00C663D3" w:rsidRDefault="00134411" w:rsidP="00C663D3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Para formar parte d</w:t>
      </w:r>
      <w:r w:rsidR="004527AA" w:rsidRPr="00C663D3">
        <w:rPr>
          <w:rFonts w:ascii="Arial" w:hAnsi="Arial" w:cs="Arial"/>
          <w:sz w:val="22"/>
          <w:szCs w:val="22"/>
          <w:lang w:val="gl-ES"/>
        </w:rPr>
        <w:t>a sección xuvenil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é necesario </w:t>
      </w:r>
      <w:r w:rsidR="004527AA" w:rsidRPr="00C663D3">
        <w:rPr>
          <w:rFonts w:ascii="Arial" w:hAnsi="Arial" w:cs="Arial"/>
          <w:sz w:val="22"/>
          <w:szCs w:val="22"/>
          <w:lang w:val="gl-ES"/>
        </w:rPr>
        <w:t>t</w:t>
      </w:r>
      <w:r w:rsidRPr="00C663D3">
        <w:rPr>
          <w:rFonts w:ascii="Arial" w:hAnsi="Arial" w:cs="Arial"/>
          <w:sz w:val="22"/>
          <w:szCs w:val="22"/>
          <w:lang w:val="gl-ES"/>
        </w:rPr>
        <w:t>er 14</w:t>
      </w:r>
      <w:r w:rsidR="004527AA" w:rsidRPr="00C663D3">
        <w:rPr>
          <w:rFonts w:ascii="Arial" w:hAnsi="Arial" w:cs="Arial"/>
          <w:sz w:val="22"/>
          <w:szCs w:val="22"/>
          <w:lang w:val="gl-ES"/>
        </w:rPr>
        <w:t xml:space="preserve"> anos cumpridos e 30 sen cumprir</w:t>
      </w:r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DC7099" w:rsidRPr="00C663D3" w:rsidRDefault="00DC7099" w:rsidP="00C663D3">
      <w:pPr>
        <w:jc w:val="both"/>
        <w:rPr>
          <w:rFonts w:ascii="Arial" w:hAnsi="Arial" w:cs="Arial"/>
          <w:strike/>
          <w:sz w:val="22"/>
          <w:szCs w:val="22"/>
          <w:lang w:val="gl-ES"/>
        </w:rPr>
      </w:pPr>
    </w:p>
    <w:p w:rsidR="00DC7099" w:rsidRPr="00C663D3" w:rsidRDefault="00DC7099" w:rsidP="00C663D3">
      <w:pPr>
        <w:jc w:val="both"/>
        <w:rPr>
          <w:rFonts w:ascii="Arial" w:hAnsi="Arial" w:cs="Arial"/>
          <w:b/>
          <w:sz w:val="22"/>
          <w:szCs w:val="22"/>
          <w:lang w:val="gl-ES"/>
        </w:rPr>
      </w:pPr>
      <w:r w:rsidRPr="00C663D3">
        <w:rPr>
          <w:rFonts w:ascii="Arial" w:hAnsi="Arial" w:cs="Arial"/>
          <w:b/>
          <w:sz w:val="22"/>
          <w:szCs w:val="22"/>
          <w:lang w:val="gl-ES"/>
        </w:rPr>
        <w:t>Artigo _. Sección Deportiva</w:t>
      </w:r>
    </w:p>
    <w:p w:rsidR="00DC7099" w:rsidRPr="00C663D3" w:rsidRDefault="00DC7099" w:rsidP="00C663D3">
      <w:pPr>
        <w:jc w:val="both"/>
        <w:rPr>
          <w:rFonts w:ascii="Arial" w:hAnsi="Arial" w:cs="Arial"/>
          <w:sz w:val="22"/>
          <w:szCs w:val="22"/>
          <w:lang w:val="gl-ES"/>
        </w:rPr>
      </w:pPr>
      <w:r w:rsidRPr="00C663D3">
        <w:rPr>
          <w:rFonts w:ascii="Arial" w:hAnsi="Arial" w:cs="Arial"/>
          <w:sz w:val="22"/>
          <w:szCs w:val="22"/>
          <w:lang w:val="gl-ES"/>
        </w:rPr>
        <w:t>Constitúese unha sección deportiva</w:t>
      </w:r>
      <w:r w:rsidR="00F06F25" w:rsidRPr="00C663D3">
        <w:rPr>
          <w:rFonts w:ascii="Arial" w:hAnsi="Arial" w:cs="Arial"/>
          <w:sz w:val="22"/>
          <w:szCs w:val="22"/>
          <w:lang w:val="gl-ES"/>
        </w:rPr>
        <w:t>, á que se incorporarán asociados e asociadas que cumpran</w:t>
      </w:r>
      <w:r w:rsidRPr="00C663D3">
        <w:rPr>
          <w:rFonts w:ascii="Arial" w:hAnsi="Arial" w:cs="Arial"/>
          <w:sz w:val="22"/>
          <w:szCs w:val="22"/>
          <w:lang w:val="gl-ES"/>
        </w:rPr>
        <w:t xml:space="preserve"> os requisitos establecidos na Lei 3/2012, de 2 de abril do deporte de Galicia</w:t>
      </w:r>
      <w:r w:rsidR="00F06F25" w:rsidRPr="00C663D3">
        <w:rPr>
          <w:rFonts w:ascii="Arial" w:hAnsi="Arial" w:cs="Arial"/>
          <w:sz w:val="22"/>
          <w:szCs w:val="22"/>
          <w:lang w:val="gl-ES"/>
        </w:rPr>
        <w:t xml:space="preserve">, e no Decreto </w:t>
      </w:r>
      <w:r w:rsidR="00095260" w:rsidRPr="00C663D3">
        <w:rPr>
          <w:rFonts w:ascii="Arial" w:hAnsi="Arial" w:cs="Arial"/>
          <w:sz w:val="22"/>
          <w:szCs w:val="22"/>
          <w:lang w:val="gl-ES"/>
        </w:rPr>
        <w:t>85/2014, do 3 de xullo, polo que se aproba o Regulamento do rexistro de entidades deportivas de Galicia</w:t>
      </w:r>
      <w:r w:rsidR="00F06F25" w:rsidRPr="00C663D3">
        <w:rPr>
          <w:rFonts w:ascii="Arial" w:hAnsi="Arial" w:cs="Arial"/>
          <w:sz w:val="22"/>
          <w:szCs w:val="22"/>
          <w:lang w:val="gl-ES"/>
        </w:rPr>
        <w:t xml:space="preserve">  </w:t>
      </w:r>
      <w:r w:rsidRPr="00C663D3">
        <w:rPr>
          <w:rFonts w:ascii="Arial" w:hAnsi="Arial" w:cs="Arial"/>
          <w:sz w:val="22"/>
          <w:szCs w:val="22"/>
          <w:lang w:val="gl-ES"/>
        </w:rPr>
        <w:t>.</w:t>
      </w:r>
    </w:p>
    <w:p w:rsidR="00D57736" w:rsidRPr="00C663D3" w:rsidRDefault="00D57736" w:rsidP="00C663D3">
      <w:pPr>
        <w:pStyle w:val="Textodenotaaopdepxina"/>
        <w:jc w:val="both"/>
        <w:rPr>
          <w:rFonts w:ascii="Arial" w:hAnsi="Arial" w:cs="Arial"/>
          <w:sz w:val="22"/>
          <w:szCs w:val="22"/>
          <w:lang w:val="gl-ES"/>
        </w:rPr>
      </w:pPr>
    </w:p>
    <w:sectPr w:rsidR="00D57736" w:rsidRPr="00C663D3" w:rsidSect="00DB6DF0">
      <w:headerReference w:type="default" r:id="rId8"/>
      <w:footerReference w:type="even" r:id="rId9"/>
      <w:footerReference w:type="default" r:id="rId10"/>
      <w:pgSz w:w="11907" w:h="16840" w:code="9"/>
      <w:pgMar w:top="1985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13C" w:rsidRDefault="002F113C">
      <w:r>
        <w:separator/>
      </w:r>
    </w:p>
  </w:endnote>
  <w:endnote w:type="continuationSeparator" w:id="0">
    <w:p w:rsidR="002F113C" w:rsidRDefault="002F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1F1" w:rsidRDefault="006321F1">
    <w:pPr>
      <w:pStyle w:val="Pdepxina"/>
      <w:framePr w:wrap="around" w:vAnchor="text" w:hAnchor="margin" w:xAlign="right" w:y="1"/>
      <w:rPr>
        <w:rStyle w:val="Nmerodepxina"/>
      </w:rPr>
    </w:pPr>
    <w:r>
      <w:rPr>
        <w:rStyle w:val="Nmerodepxina"/>
      </w:rPr>
      <w:fldChar w:fldCharType="begin"/>
    </w:r>
    <w:r>
      <w:rPr>
        <w:rStyle w:val="Nmerodepxina"/>
      </w:rPr>
      <w:instrText xml:space="preserve">PAGE  </w:instrText>
    </w:r>
    <w:r>
      <w:rPr>
        <w:rStyle w:val="Nmerodepxina"/>
      </w:rPr>
      <w:fldChar w:fldCharType="end"/>
    </w:r>
  </w:p>
  <w:p w:rsidR="006321F1" w:rsidRDefault="006321F1">
    <w:pPr>
      <w:pStyle w:val="Pdepx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1F1" w:rsidRDefault="006321F1">
    <w:pPr>
      <w:pStyle w:val="Pdepxina"/>
      <w:framePr w:wrap="around" w:vAnchor="text" w:hAnchor="margin" w:xAlign="right" w:y="1"/>
      <w:rPr>
        <w:rStyle w:val="Nmerodepxina"/>
      </w:rPr>
    </w:pPr>
    <w:r>
      <w:rPr>
        <w:rStyle w:val="Nmerodepxina"/>
      </w:rPr>
      <w:fldChar w:fldCharType="begin"/>
    </w:r>
    <w:r>
      <w:rPr>
        <w:rStyle w:val="Nmerodepxina"/>
      </w:rPr>
      <w:instrText xml:space="preserve">PAGE  </w:instrText>
    </w:r>
    <w:r>
      <w:rPr>
        <w:rStyle w:val="Nmerodepxina"/>
      </w:rPr>
      <w:fldChar w:fldCharType="separate"/>
    </w:r>
    <w:r w:rsidR="00283EEE">
      <w:rPr>
        <w:rStyle w:val="Nmerodepxina"/>
        <w:noProof/>
      </w:rPr>
      <w:t>6</w:t>
    </w:r>
    <w:r>
      <w:rPr>
        <w:rStyle w:val="Nmerodepxina"/>
      </w:rPr>
      <w:fldChar w:fldCharType="end"/>
    </w:r>
  </w:p>
  <w:p w:rsidR="006321F1" w:rsidRDefault="006321F1">
    <w:pPr>
      <w:pStyle w:val="Pdepx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13C" w:rsidRDefault="002F113C">
      <w:r>
        <w:separator/>
      </w:r>
    </w:p>
  </w:footnote>
  <w:footnote w:type="continuationSeparator" w:id="0">
    <w:p w:rsidR="002F113C" w:rsidRDefault="002F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1F1" w:rsidRDefault="006321F1">
    <w:pPr>
      <w:pStyle w:val="Cabeceira"/>
      <w:ind w:left="-3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66F4"/>
    <w:multiLevelType w:val="hybridMultilevel"/>
    <w:tmpl w:val="CAC8E7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2449A"/>
    <w:multiLevelType w:val="hybridMultilevel"/>
    <w:tmpl w:val="2DDCA1EC"/>
    <w:lvl w:ilvl="0" w:tplc="0C0A0017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681026"/>
    <w:multiLevelType w:val="hybridMultilevel"/>
    <w:tmpl w:val="4CD038BE"/>
    <w:lvl w:ilvl="0" w:tplc="5CD85492">
      <w:start w:val="1"/>
      <w:numFmt w:val="lowerLetter"/>
      <w:lvlText w:val="%1)"/>
      <w:lvlJc w:val="left"/>
      <w:pPr>
        <w:ind w:left="142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90910"/>
    <w:multiLevelType w:val="hybridMultilevel"/>
    <w:tmpl w:val="B614B044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D136D9"/>
    <w:multiLevelType w:val="hybridMultilevel"/>
    <w:tmpl w:val="B57CCDF8"/>
    <w:lvl w:ilvl="0" w:tplc="510CA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87F7F"/>
    <w:multiLevelType w:val="hybridMultilevel"/>
    <w:tmpl w:val="F26469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062B3"/>
    <w:multiLevelType w:val="hybridMultilevel"/>
    <w:tmpl w:val="4EB84B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013A"/>
    <w:multiLevelType w:val="hybridMultilevel"/>
    <w:tmpl w:val="74B6E576"/>
    <w:lvl w:ilvl="0" w:tplc="0C0A0017">
      <w:start w:val="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318" w:hanging="360"/>
      </w:pPr>
    </w:lvl>
    <w:lvl w:ilvl="2" w:tplc="0C0A001B" w:tentative="1">
      <w:start w:val="1"/>
      <w:numFmt w:val="lowerRoman"/>
      <w:lvlText w:val="%3."/>
      <w:lvlJc w:val="right"/>
      <w:pPr>
        <w:ind w:left="8038" w:hanging="180"/>
      </w:pPr>
    </w:lvl>
    <w:lvl w:ilvl="3" w:tplc="0C0A000F" w:tentative="1">
      <w:start w:val="1"/>
      <w:numFmt w:val="decimal"/>
      <w:lvlText w:val="%4."/>
      <w:lvlJc w:val="left"/>
      <w:pPr>
        <w:ind w:left="8758" w:hanging="360"/>
      </w:pPr>
    </w:lvl>
    <w:lvl w:ilvl="4" w:tplc="0C0A0019" w:tentative="1">
      <w:start w:val="1"/>
      <w:numFmt w:val="lowerLetter"/>
      <w:lvlText w:val="%5."/>
      <w:lvlJc w:val="left"/>
      <w:pPr>
        <w:ind w:left="9478" w:hanging="360"/>
      </w:pPr>
    </w:lvl>
    <w:lvl w:ilvl="5" w:tplc="0C0A001B" w:tentative="1">
      <w:start w:val="1"/>
      <w:numFmt w:val="lowerRoman"/>
      <w:lvlText w:val="%6."/>
      <w:lvlJc w:val="right"/>
      <w:pPr>
        <w:ind w:left="10198" w:hanging="180"/>
      </w:pPr>
    </w:lvl>
    <w:lvl w:ilvl="6" w:tplc="0C0A000F" w:tentative="1">
      <w:start w:val="1"/>
      <w:numFmt w:val="decimal"/>
      <w:lvlText w:val="%7."/>
      <w:lvlJc w:val="left"/>
      <w:pPr>
        <w:ind w:left="10918" w:hanging="360"/>
      </w:pPr>
    </w:lvl>
    <w:lvl w:ilvl="7" w:tplc="0C0A0019" w:tentative="1">
      <w:start w:val="1"/>
      <w:numFmt w:val="lowerLetter"/>
      <w:lvlText w:val="%8."/>
      <w:lvlJc w:val="left"/>
      <w:pPr>
        <w:ind w:left="11638" w:hanging="360"/>
      </w:pPr>
    </w:lvl>
    <w:lvl w:ilvl="8" w:tplc="0C0A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8" w15:restartNumberingAfterBreak="0">
    <w:nsid w:val="190459BE"/>
    <w:multiLevelType w:val="singleLevel"/>
    <w:tmpl w:val="3334B56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1F372DE1"/>
    <w:multiLevelType w:val="hybridMultilevel"/>
    <w:tmpl w:val="AAF28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96795"/>
    <w:multiLevelType w:val="hybridMultilevel"/>
    <w:tmpl w:val="3030116A"/>
    <w:lvl w:ilvl="0" w:tplc="91D07E2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026AE4"/>
    <w:multiLevelType w:val="hybridMultilevel"/>
    <w:tmpl w:val="271833BE"/>
    <w:lvl w:ilvl="0" w:tplc="2CDAED46">
      <w:start w:val="1"/>
      <w:numFmt w:val="lowerLetter"/>
      <w:lvlText w:val="%1.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B069FC"/>
    <w:multiLevelType w:val="hybridMultilevel"/>
    <w:tmpl w:val="D5E2F92E"/>
    <w:lvl w:ilvl="0" w:tplc="993E5A68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318" w:hanging="360"/>
      </w:pPr>
    </w:lvl>
    <w:lvl w:ilvl="2" w:tplc="0C0A001B" w:tentative="1">
      <w:start w:val="1"/>
      <w:numFmt w:val="lowerRoman"/>
      <w:lvlText w:val="%3."/>
      <w:lvlJc w:val="right"/>
      <w:pPr>
        <w:ind w:left="8038" w:hanging="180"/>
      </w:pPr>
    </w:lvl>
    <w:lvl w:ilvl="3" w:tplc="0C0A000F" w:tentative="1">
      <w:start w:val="1"/>
      <w:numFmt w:val="decimal"/>
      <w:lvlText w:val="%4."/>
      <w:lvlJc w:val="left"/>
      <w:pPr>
        <w:ind w:left="8758" w:hanging="360"/>
      </w:pPr>
    </w:lvl>
    <w:lvl w:ilvl="4" w:tplc="0C0A0019" w:tentative="1">
      <w:start w:val="1"/>
      <w:numFmt w:val="lowerLetter"/>
      <w:lvlText w:val="%5."/>
      <w:lvlJc w:val="left"/>
      <w:pPr>
        <w:ind w:left="9478" w:hanging="360"/>
      </w:pPr>
    </w:lvl>
    <w:lvl w:ilvl="5" w:tplc="0C0A001B" w:tentative="1">
      <w:start w:val="1"/>
      <w:numFmt w:val="lowerRoman"/>
      <w:lvlText w:val="%6."/>
      <w:lvlJc w:val="right"/>
      <w:pPr>
        <w:ind w:left="10198" w:hanging="180"/>
      </w:pPr>
    </w:lvl>
    <w:lvl w:ilvl="6" w:tplc="0C0A000F" w:tentative="1">
      <w:start w:val="1"/>
      <w:numFmt w:val="decimal"/>
      <w:lvlText w:val="%7."/>
      <w:lvlJc w:val="left"/>
      <w:pPr>
        <w:ind w:left="10918" w:hanging="360"/>
      </w:pPr>
    </w:lvl>
    <w:lvl w:ilvl="7" w:tplc="0C0A0019" w:tentative="1">
      <w:start w:val="1"/>
      <w:numFmt w:val="lowerLetter"/>
      <w:lvlText w:val="%8."/>
      <w:lvlJc w:val="left"/>
      <w:pPr>
        <w:ind w:left="11638" w:hanging="360"/>
      </w:pPr>
    </w:lvl>
    <w:lvl w:ilvl="8" w:tplc="0C0A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3" w15:restartNumberingAfterBreak="0">
    <w:nsid w:val="2AAA63D8"/>
    <w:multiLevelType w:val="hybridMultilevel"/>
    <w:tmpl w:val="C6B459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74C26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92CAF"/>
    <w:multiLevelType w:val="hybridMultilevel"/>
    <w:tmpl w:val="EB68A0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5452C"/>
    <w:multiLevelType w:val="hybridMultilevel"/>
    <w:tmpl w:val="C458E9BC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26876A9"/>
    <w:multiLevelType w:val="hybridMultilevel"/>
    <w:tmpl w:val="C6B459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74C26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63402"/>
    <w:multiLevelType w:val="hybridMultilevel"/>
    <w:tmpl w:val="E98E6D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0037F"/>
    <w:multiLevelType w:val="hybridMultilevel"/>
    <w:tmpl w:val="A75E42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B7E75"/>
    <w:multiLevelType w:val="hybridMultilevel"/>
    <w:tmpl w:val="49F46956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ED164B"/>
    <w:multiLevelType w:val="singleLevel"/>
    <w:tmpl w:val="C10EA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1" w15:restartNumberingAfterBreak="0">
    <w:nsid w:val="4C226AE0"/>
    <w:multiLevelType w:val="hybridMultilevel"/>
    <w:tmpl w:val="CDE691A6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D8B051C"/>
    <w:multiLevelType w:val="hybridMultilevel"/>
    <w:tmpl w:val="5912767E"/>
    <w:lvl w:ilvl="0" w:tplc="3334B568">
      <w:start w:val="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318" w:hanging="360"/>
      </w:pPr>
    </w:lvl>
    <w:lvl w:ilvl="2" w:tplc="0C0A001B" w:tentative="1">
      <w:start w:val="1"/>
      <w:numFmt w:val="lowerRoman"/>
      <w:lvlText w:val="%3."/>
      <w:lvlJc w:val="right"/>
      <w:pPr>
        <w:ind w:left="8038" w:hanging="180"/>
      </w:pPr>
    </w:lvl>
    <w:lvl w:ilvl="3" w:tplc="0C0A000F" w:tentative="1">
      <w:start w:val="1"/>
      <w:numFmt w:val="decimal"/>
      <w:lvlText w:val="%4."/>
      <w:lvlJc w:val="left"/>
      <w:pPr>
        <w:ind w:left="8758" w:hanging="360"/>
      </w:pPr>
    </w:lvl>
    <w:lvl w:ilvl="4" w:tplc="0C0A0019" w:tentative="1">
      <w:start w:val="1"/>
      <w:numFmt w:val="lowerLetter"/>
      <w:lvlText w:val="%5."/>
      <w:lvlJc w:val="left"/>
      <w:pPr>
        <w:ind w:left="9478" w:hanging="360"/>
      </w:pPr>
    </w:lvl>
    <w:lvl w:ilvl="5" w:tplc="0C0A001B" w:tentative="1">
      <w:start w:val="1"/>
      <w:numFmt w:val="lowerRoman"/>
      <w:lvlText w:val="%6."/>
      <w:lvlJc w:val="right"/>
      <w:pPr>
        <w:ind w:left="10198" w:hanging="180"/>
      </w:pPr>
    </w:lvl>
    <w:lvl w:ilvl="6" w:tplc="0C0A000F" w:tentative="1">
      <w:start w:val="1"/>
      <w:numFmt w:val="decimal"/>
      <w:lvlText w:val="%7."/>
      <w:lvlJc w:val="left"/>
      <w:pPr>
        <w:ind w:left="10918" w:hanging="360"/>
      </w:pPr>
    </w:lvl>
    <w:lvl w:ilvl="7" w:tplc="0C0A0019" w:tentative="1">
      <w:start w:val="1"/>
      <w:numFmt w:val="lowerLetter"/>
      <w:lvlText w:val="%8."/>
      <w:lvlJc w:val="left"/>
      <w:pPr>
        <w:ind w:left="11638" w:hanging="360"/>
      </w:pPr>
    </w:lvl>
    <w:lvl w:ilvl="8" w:tplc="0C0A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23" w15:restartNumberingAfterBreak="0">
    <w:nsid w:val="5E593DC2"/>
    <w:multiLevelType w:val="hybridMultilevel"/>
    <w:tmpl w:val="E3D04822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650DB3"/>
    <w:multiLevelType w:val="singleLevel"/>
    <w:tmpl w:val="64DCA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6D12B4B"/>
    <w:multiLevelType w:val="hybridMultilevel"/>
    <w:tmpl w:val="23FE1FF0"/>
    <w:lvl w:ilvl="0" w:tplc="64DCA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74C26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51BFF"/>
    <w:multiLevelType w:val="hybridMultilevel"/>
    <w:tmpl w:val="6204A7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77EA9"/>
    <w:multiLevelType w:val="hybridMultilevel"/>
    <w:tmpl w:val="CD5618CE"/>
    <w:lvl w:ilvl="0" w:tplc="52CA8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D2538"/>
    <w:multiLevelType w:val="hybridMultilevel"/>
    <w:tmpl w:val="4CD038BE"/>
    <w:lvl w:ilvl="0" w:tplc="5CD85492">
      <w:start w:val="1"/>
      <w:numFmt w:val="lowerLetter"/>
      <w:lvlText w:val="%1)"/>
      <w:lvlJc w:val="left"/>
      <w:pPr>
        <w:ind w:left="142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0B4AF1"/>
    <w:multiLevelType w:val="singleLevel"/>
    <w:tmpl w:val="84148CA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0" w15:restartNumberingAfterBreak="0">
    <w:nsid w:val="78906D5A"/>
    <w:multiLevelType w:val="hybridMultilevel"/>
    <w:tmpl w:val="1174DDB6"/>
    <w:lvl w:ilvl="0" w:tplc="72C205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647" w:hanging="360"/>
      </w:pPr>
    </w:lvl>
    <w:lvl w:ilvl="2" w:tplc="0456001B" w:tentative="1">
      <w:start w:val="1"/>
      <w:numFmt w:val="lowerRoman"/>
      <w:lvlText w:val="%3."/>
      <w:lvlJc w:val="right"/>
      <w:pPr>
        <w:ind w:left="2367" w:hanging="180"/>
      </w:pPr>
    </w:lvl>
    <w:lvl w:ilvl="3" w:tplc="0456000F" w:tentative="1">
      <w:start w:val="1"/>
      <w:numFmt w:val="decimal"/>
      <w:lvlText w:val="%4."/>
      <w:lvlJc w:val="left"/>
      <w:pPr>
        <w:ind w:left="3087" w:hanging="360"/>
      </w:pPr>
    </w:lvl>
    <w:lvl w:ilvl="4" w:tplc="04560019" w:tentative="1">
      <w:start w:val="1"/>
      <w:numFmt w:val="lowerLetter"/>
      <w:lvlText w:val="%5."/>
      <w:lvlJc w:val="left"/>
      <w:pPr>
        <w:ind w:left="3807" w:hanging="360"/>
      </w:pPr>
    </w:lvl>
    <w:lvl w:ilvl="5" w:tplc="0456001B" w:tentative="1">
      <w:start w:val="1"/>
      <w:numFmt w:val="lowerRoman"/>
      <w:lvlText w:val="%6."/>
      <w:lvlJc w:val="right"/>
      <w:pPr>
        <w:ind w:left="4527" w:hanging="180"/>
      </w:pPr>
    </w:lvl>
    <w:lvl w:ilvl="6" w:tplc="0456000F" w:tentative="1">
      <w:start w:val="1"/>
      <w:numFmt w:val="decimal"/>
      <w:lvlText w:val="%7."/>
      <w:lvlJc w:val="left"/>
      <w:pPr>
        <w:ind w:left="5247" w:hanging="360"/>
      </w:pPr>
    </w:lvl>
    <w:lvl w:ilvl="7" w:tplc="04560019" w:tentative="1">
      <w:start w:val="1"/>
      <w:numFmt w:val="lowerLetter"/>
      <w:lvlText w:val="%8."/>
      <w:lvlJc w:val="left"/>
      <w:pPr>
        <w:ind w:left="5967" w:hanging="360"/>
      </w:pPr>
    </w:lvl>
    <w:lvl w:ilvl="8" w:tplc="045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8CA262D"/>
    <w:multiLevelType w:val="hybridMultilevel"/>
    <w:tmpl w:val="6B1449D8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DD11864"/>
    <w:multiLevelType w:val="singleLevel"/>
    <w:tmpl w:val="AE86F4B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 w15:restartNumberingAfterBreak="0">
    <w:nsid w:val="7FDC5FBE"/>
    <w:multiLevelType w:val="hybridMultilevel"/>
    <w:tmpl w:val="9EC448EC"/>
    <w:lvl w:ilvl="0" w:tplc="0C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20"/>
  </w:num>
  <w:num w:numId="4">
    <w:abstractNumId w:val="24"/>
  </w:num>
  <w:num w:numId="5">
    <w:abstractNumId w:val="32"/>
  </w:num>
  <w:num w:numId="6">
    <w:abstractNumId w:val="33"/>
  </w:num>
  <w:num w:numId="7">
    <w:abstractNumId w:val="12"/>
  </w:num>
  <w:num w:numId="8">
    <w:abstractNumId w:val="2"/>
  </w:num>
  <w:num w:numId="9">
    <w:abstractNumId w:val="28"/>
  </w:num>
  <w:num w:numId="10">
    <w:abstractNumId w:val="9"/>
  </w:num>
  <w:num w:numId="11">
    <w:abstractNumId w:val="6"/>
  </w:num>
  <w:num w:numId="12">
    <w:abstractNumId w:val="0"/>
  </w:num>
  <w:num w:numId="13">
    <w:abstractNumId w:val="27"/>
  </w:num>
  <w:num w:numId="14">
    <w:abstractNumId w:val="4"/>
  </w:num>
  <w:num w:numId="15">
    <w:abstractNumId w:val="30"/>
  </w:num>
  <w:num w:numId="16">
    <w:abstractNumId w:val="13"/>
  </w:num>
  <w:num w:numId="17">
    <w:abstractNumId w:val="25"/>
  </w:num>
  <w:num w:numId="18">
    <w:abstractNumId w:val="16"/>
  </w:num>
  <w:num w:numId="19">
    <w:abstractNumId w:val="7"/>
  </w:num>
  <w:num w:numId="20">
    <w:abstractNumId w:val="22"/>
  </w:num>
  <w:num w:numId="21">
    <w:abstractNumId w:val="14"/>
  </w:num>
  <w:num w:numId="22">
    <w:abstractNumId w:val="5"/>
  </w:num>
  <w:num w:numId="23">
    <w:abstractNumId w:val="17"/>
  </w:num>
  <w:num w:numId="24">
    <w:abstractNumId w:val="26"/>
  </w:num>
  <w:num w:numId="25">
    <w:abstractNumId w:val="18"/>
  </w:num>
  <w:num w:numId="26">
    <w:abstractNumId w:val="31"/>
  </w:num>
  <w:num w:numId="27">
    <w:abstractNumId w:val="11"/>
  </w:num>
  <w:num w:numId="28">
    <w:abstractNumId w:val="1"/>
  </w:num>
  <w:num w:numId="29">
    <w:abstractNumId w:val="23"/>
  </w:num>
  <w:num w:numId="30">
    <w:abstractNumId w:val="15"/>
  </w:num>
  <w:num w:numId="31">
    <w:abstractNumId w:val="10"/>
  </w:num>
  <w:num w:numId="32">
    <w:abstractNumId w:val="21"/>
  </w:num>
  <w:num w:numId="33">
    <w:abstractNumId w:val="19"/>
  </w:num>
  <w:num w:numId="34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AF5"/>
    <w:rsid w:val="000077AD"/>
    <w:rsid w:val="00007E27"/>
    <w:rsid w:val="000253E5"/>
    <w:rsid w:val="00032411"/>
    <w:rsid w:val="000367C6"/>
    <w:rsid w:val="00036DE3"/>
    <w:rsid w:val="000427D0"/>
    <w:rsid w:val="00051C7F"/>
    <w:rsid w:val="00085EDC"/>
    <w:rsid w:val="00095260"/>
    <w:rsid w:val="00096215"/>
    <w:rsid w:val="000A4F6E"/>
    <w:rsid w:val="000A6C92"/>
    <w:rsid w:val="000B1F80"/>
    <w:rsid w:val="000B3F10"/>
    <w:rsid w:val="000C075F"/>
    <w:rsid w:val="000C1BB5"/>
    <w:rsid w:val="000C4187"/>
    <w:rsid w:val="000C5466"/>
    <w:rsid w:val="000F4F5C"/>
    <w:rsid w:val="000F6323"/>
    <w:rsid w:val="00105694"/>
    <w:rsid w:val="00112934"/>
    <w:rsid w:val="00134411"/>
    <w:rsid w:val="00144C5B"/>
    <w:rsid w:val="00151E54"/>
    <w:rsid w:val="001669CE"/>
    <w:rsid w:val="001812C3"/>
    <w:rsid w:val="00193C73"/>
    <w:rsid w:val="001A5074"/>
    <w:rsid w:val="001A5671"/>
    <w:rsid w:val="001D6287"/>
    <w:rsid w:val="001D72B7"/>
    <w:rsid w:val="001E0C4D"/>
    <w:rsid w:val="001F23AA"/>
    <w:rsid w:val="00205E5B"/>
    <w:rsid w:val="00220677"/>
    <w:rsid w:val="0022698E"/>
    <w:rsid w:val="002520FE"/>
    <w:rsid w:val="002536D7"/>
    <w:rsid w:val="002708C0"/>
    <w:rsid w:val="00276AD4"/>
    <w:rsid w:val="002778AA"/>
    <w:rsid w:val="00283EEE"/>
    <w:rsid w:val="002919EF"/>
    <w:rsid w:val="002953DA"/>
    <w:rsid w:val="002B767B"/>
    <w:rsid w:val="002C31B8"/>
    <w:rsid w:val="002C4D8A"/>
    <w:rsid w:val="002D2AE3"/>
    <w:rsid w:val="002D5B87"/>
    <w:rsid w:val="002E1923"/>
    <w:rsid w:val="002F113C"/>
    <w:rsid w:val="002F48DF"/>
    <w:rsid w:val="002F60E0"/>
    <w:rsid w:val="003509A6"/>
    <w:rsid w:val="00352761"/>
    <w:rsid w:val="00367BF5"/>
    <w:rsid w:val="00372755"/>
    <w:rsid w:val="00375E08"/>
    <w:rsid w:val="003A17CF"/>
    <w:rsid w:val="003B27FD"/>
    <w:rsid w:val="003B3407"/>
    <w:rsid w:val="003F1FF3"/>
    <w:rsid w:val="003F485B"/>
    <w:rsid w:val="00405CBD"/>
    <w:rsid w:val="0041081C"/>
    <w:rsid w:val="0042765F"/>
    <w:rsid w:val="004527AA"/>
    <w:rsid w:val="004568CA"/>
    <w:rsid w:val="00463A1C"/>
    <w:rsid w:val="00480C19"/>
    <w:rsid w:val="00480E96"/>
    <w:rsid w:val="00484298"/>
    <w:rsid w:val="004A68B9"/>
    <w:rsid w:val="004C638E"/>
    <w:rsid w:val="004C6669"/>
    <w:rsid w:val="004D2D9B"/>
    <w:rsid w:val="004E73BB"/>
    <w:rsid w:val="004F61DC"/>
    <w:rsid w:val="005152A6"/>
    <w:rsid w:val="00553E49"/>
    <w:rsid w:val="00590F9F"/>
    <w:rsid w:val="005A067B"/>
    <w:rsid w:val="005A143B"/>
    <w:rsid w:val="005A36C6"/>
    <w:rsid w:val="005B55B1"/>
    <w:rsid w:val="005C2221"/>
    <w:rsid w:val="005D4531"/>
    <w:rsid w:val="005D4795"/>
    <w:rsid w:val="005D7373"/>
    <w:rsid w:val="005E484F"/>
    <w:rsid w:val="005F25DC"/>
    <w:rsid w:val="00623EC5"/>
    <w:rsid w:val="006321F1"/>
    <w:rsid w:val="006472B1"/>
    <w:rsid w:val="00656A49"/>
    <w:rsid w:val="006616E7"/>
    <w:rsid w:val="00686DD6"/>
    <w:rsid w:val="006A6045"/>
    <w:rsid w:val="006B4B15"/>
    <w:rsid w:val="006C0CB7"/>
    <w:rsid w:val="006C5EC5"/>
    <w:rsid w:val="006C7BE0"/>
    <w:rsid w:val="006D06CB"/>
    <w:rsid w:val="006F6FC0"/>
    <w:rsid w:val="00766586"/>
    <w:rsid w:val="00776131"/>
    <w:rsid w:val="007A2236"/>
    <w:rsid w:val="007A6DE0"/>
    <w:rsid w:val="007C77EE"/>
    <w:rsid w:val="007F3020"/>
    <w:rsid w:val="008047E7"/>
    <w:rsid w:val="0082280A"/>
    <w:rsid w:val="00842188"/>
    <w:rsid w:val="008569C9"/>
    <w:rsid w:val="00860334"/>
    <w:rsid w:val="00883F77"/>
    <w:rsid w:val="00890245"/>
    <w:rsid w:val="0089779C"/>
    <w:rsid w:val="008A49EA"/>
    <w:rsid w:val="008B466E"/>
    <w:rsid w:val="008B4C86"/>
    <w:rsid w:val="008C10C2"/>
    <w:rsid w:val="008D18F8"/>
    <w:rsid w:val="008F19AF"/>
    <w:rsid w:val="008F2677"/>
    <w:rsid w:val="008F40B9"/>
    <w:rsid w:val="008F46D5"/>
    <w:rsid w:val="00931391"/>
    <w:rsid w:val="00953B40"/>
    <w:rsid w:val="0095729A"/>
    <w:rsid w:val="00980294"/>
    <w:rsid w:val="00983025"/>
    <w:rsid w:val="00985D45"/>
    <w:rsid w:val="009D1E8A"/>
    <w:rsid w:val="009D60C1"/>
    <w:rsid w:val="009E3A05"/>
    <w:rsid w:val="009F41BE"/>
    <w:rsid w:val="00A00C5C"/>
    <w:rsid w:val="00A04069"/>
    <w:rsid w:val="00A1023E"/>
    <w:rsid w:val="00A269A5"/>
    <w:rsid w:val="00A320E7"/>
    <w:rsid w:val="00A40D95"/>
    <w:rsid w:val="00A51B63"/>
    <w:rsid w:val="00A52D05"/>
    <w:rsid w:val="00A54464"/>
    <w:rsid w:val="00A7614E"/>
    <w:rsid w:val="00A839FE"/>
    <w:rsid w:val="00A85C62"/>
    <w:rsid w:val="00A93D1B"/>
    <w:rsid w:val="00AA1746"/>
    <w:rsid w:val="00AA5895"/>
    <w:rsid w:val="00AB5984"/>
    <w:rsid w:val="00AC4210"/>
    <w:rsid w:val="00AE31B2"/>
    <w:rsid w:val="00AE4E78"/>
    <w:rsid w:val="00B0380C"/>
    <w:rsid w:val="00B07F0B"/>
    <w:rsid w:val="00B3124F"/>
    <w:rsid w:val="00B428D7"/>
    <w:rsid w:val="00B567E8"/>
    <w:rsid w:val="00B654DC"/>
    <w:rsid w:val="00B67631"/>
    <w:rsid w:val="00B67AEA"/>
    <w:rsid w:val="00B80D40"/>
    <w:rsid w:val="00B82DBE"/>
    <w:rsid w:val="00BA375A"/>
    <w:rsid w:val="00BA51D8"/>
    <w:rsid w:val="00BA5759"/>
    <w:rsid w:val="00BC7B21"/>
    <w:rsid w:val="00BE090F"/>
    <w:rsid w:val="00BF58C5"/>
    <w:rsid w:val="00C0077F"/>
    <w:rsid w:val="00C03EBE"/>
    <w:rsid w:val="00C229BD"/>
    <w:rsid w:val="00C267FB"/>
    <w:rsid w:val="00C26ED3"/>
    <w:rsid w:val="00C2710E"/>
    <w:rsid w:val="00C2776D"/>
    <w:rsid w:val="00C31883"/>
    <w:rsid w:val="00C333B9"/>
    <w:rsid w:val="00C40523"/>
    <w:rsid w:val="00C45A45"/>
    <w:rsid w:val="00C4716C"/>
    <w:rsid w:val="00C47A0C"/>
    <w:rsid w:val="00C519F2"/>
    <w:rsid w:val="00C663D3"/>
    <w:rsid w:val="00C736C8"/>
    <w:rsid w:val="00CA34AA"/>
    <w:rsid w:val="00CB0F2F"/>
    <w:rsid w:val="00CB5DE0"/>
    <w:rsid w:val="00CC01E8"/>
    <w:rsid w:val="00CC34C8"/>
    <w:rsid w:val="00CF169C"/>
    <w:rsid w:val="00CF17F2"/>
    <w:rsid w:val="00CF2711"/>
    <w:rsid w:val="00CF6ED1"/>
    <w:rsid w:val="00D215A8"/>
    <w:rsid w:val="00D2756F"/>
    <w:rsid w:val="00D36FF4"/>
    <w:rsid w:val="00D527D2"/>
    <w:rsid w:val="00D57736"/>
    <w:rsid w:val="00D6492E"/>
    <w:rsid w:val="00D81A29"/>
    <w:rsid w:val="00D85AF5"/>
    <w:rsid w:val="00D86BB3"/>
    <w:rsid w:val="00DA326D"/>
    <w:rsid w:val="00DA6128"/>
    <w:rsid w:val="00DB19BD"/>
    <w:rsid w:val="00DB6DF0"/>
    <w:rsid w:val="00DC6689"/>
    <w:rsid w:val="00DC7099"/>
    <w:rsid w:val="00DF599A"/>
    <w:rsid w:val="00DF66A2"/>
    <w:rsid w:val="00DF7B51"/>
    <w:rsid w:val="00E17649"/>
    <w:rsid w:val="00E22551"/>
    <w:rsid w:val="00E33A5E"/>
    <w:rsid w:val="00E57E3D"/>
    <w:rsid w:val="00E671D3"/>
    <w:rsid w:val="00E75E58"/>
    <w:rsid w:val="00E95914"/>
    <w:rsid w:val="00EA3003"/>
    <w:rsid w:val="00EA3B4F"/>
    <w:rsid w:val="00EA443F"/>
    <w:rsid w:val="00EB3C6C"/>
    <w:rsid w:val="00EB5B6C"/>
    <w:rsid w:val="00ED26D7"/>
    <w:rsid w:val="00EE57AB"/>
    <w:rsid w:val="00F06F25"/>
    <w:rsid w:val="00F10F6F"/>
    <w:rsid w:val="00F12426"/>
    <w:rsid w:val="00F16F5B"/>
    <w:rsid w:val="00F33273"/>
    <w:rsid w:val="00F419D0"/>
    <w:rsid w:val="00F50C72"/>
    <w:rsid w:val="00FB38CA"/>
    <w:rsid w:val="00FC5849"/>
    <w:rsid w:val="00FC7E86"/>
    <w:rsid w:val="00FE4DBE"/>
    <w:rsid w:val="00FE4E71"/>
    <w:rsid w:val="00FE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6073E42"/>
  <w15:docId w15:val="{9027E5A3-525C-432F-82AD-F1F0BE2D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ind w:left="705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705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Textodocorpo">
    <w:name w:val="Body Text"/>
    <w:basedOn w:val="Normal"/>
    <w:pPr>
      <w:jc w:val="both"/>
    </w:pPr>
    <w:rPr>
      <w:b/>
      <w:sz w:val="24"/>
    </w:rPr>
  </w:style>
  <w:style w:type="paragraph" w:styleId="Textodenotaaopdepxina">
    <w:name w:val="footnote text"/>
    <w:basedOn w:val="Normal"/>
    <w:semiHidden/>
  </w:style>
  <w:style w:type="character" w:styleId="Referenciadenotaaopdepxina">
    <w:name w:val="footnote reference"/>
    <w:semiHidden/>
    <w:rPr>
      <w:vertAlign w:val="superscript"/>
    </w:rPr>
  </w:style>
  <w:style w:type="paragraph" w:styleId="Sangradotextoprincipal">
    <w:name w:val="Body Text Indent"/>
    <w:basedOn w:val="Normal"/>
    <w:link w:val="SangradotextoprincipalCarc"/>
    <w:pPr>
      <w:ind w:left="705"/>
      <w:jc w:val="both"/>
    </w:pPr>
    <w:rPr>
      <w:sz w:val="24"/>
    </w:rPr>
  </w:style>
  <w:style w:type="paragraph" w:styleId="Sangra2dotextoprincipal">
    <w:name w:val="Body Text Indent 2"/>
    <w:basedOn w:val="Normal"/>
    <w:pPr>
      <w:ind w:left="360"/>
      <w:jc w:val="both"/>
    </w:pPr>
    <w:rPr>
      <w:sz w:val="24"/>
    </w:rPr>
  </w:style>
  <w:style w:type="paragraph" w:styleId="Sangra3dotextoprincipal">
    <w:name w:val="Body Text Indent 3"/>
    <w:basedOn w:val="Normal"/>
    <w:pPr>
      <w:ind w:left="360"/>
      <w:jc w:val="both"/>
    </w:pPr>
    <w:rPr>
      <w:b/>
      <w:sz w:val="40"/>
    </w:rPr>
  </w:style>
  <w:style w:type="paragraph" w:styleId="Textodenotadefin">
    <w:name w:val="endnote text"/>
    <w:basedOn w:val="Normal"/>
    <w:semiHidden/>
  </w:style>
  <w:style w:type="character" w:styleId="Referenciadenotadefin">
    <w:name w:val="endnote reference"/>
    <w:semiHidden/>
    <w:rPr>
      <w:vertAlign w:val="superscript"/>
    </w:rPr>
  </w:style>
  <w:style w:type="paragraph" w:styleId="Cabeceira">
    <w:name w:val="header"/>
    <w:basedOn w:val="Normal"/>
    <w:pPr>
      <w:tabs>
        <w:tab w:val="center" w:pos="4252"/>
        <w:tab w:val="right" w:pos="8504"/>
      </w:tabs>
    </w:pPr>
  </w:style>
  <w:style w:type="paragraph" w:styleId="Pdepxina">
    <w:name w:val="footer"/>
    <w:basedOn w:val="Normal"/>
    <w:pPr>
      <w:tabs>
        <w:tab w:val="center" w:pos="4252"/>
        <w:tab w:val="right" w:pos="8504"/>
      </w:tabs>
    </w:pPr>
  </w:style>
  <w:style w:type="paragraph" w:styleId="Textoprincipal2">
    <w:name w:val="Body Text 2"/>
    <w:basedOn w:val="Normal"/>
    <w:pPr>
      <w:pBdr>
        <w:bottom w:val="single" w:sz="4" w:space="1" w:color="auto"/>
      </w:pBdr>
      <w:jc w:val="center"/>
    </w:pPr>
    <w:rPr>
      <w:rFonts w:ascii="Monotype Corsiva" w:hAnsi="Monotype Corsiva"/>
      <w:smallCaps/>
      <w:sz w:val="32"/>
      <w:lang w:val="en-GB"/>
    </w:rPr>
  </w:style>
  <w:style w:type="character" w:styleId="Nmerodepxina">
    <w:name w:val="page number"/>
    <w:basedOn w:val="Tipodeletrapredefinidodopargrafo"/>
  </w:style>
  <w:style w:type="paragraph" w:styleId="Textoprincipal3">
    <w:name w:val="Body Text 3"/>
    <w:basedOn w:val="Normal"/>
    <w:pPr>
      <w:jc w:val="both"/>
    </w:pPr>
    <w:rPr>
      <w:sz w:val="28"/>
    </w:rPr>
  </w:style>
  <w:style w:type="character" w:styleId="Referenciadecomentario">
    <w:name w:val="annotation reference"/>
    <w:semiHidden/>
    <w:rsid w:val="00C45A45"/>
    <w:rPr>
      <w:sz w:val="16"/>
      <w:szCs w:val="16"/>
    </w:rPr>
  </w:style>
  <w:style w:type="paragraph" w:styleId="Textodecomentario">
    <w:name w:val="annotation text"/>
    <w:basedOn w:val="Normal"/>
    <w:semiHidden/>
    <w:rsid w:val="00C45A45"/>
  </w:style>
  <w:style w:type="paragraph" w:styleId="Asuntodocomentario">
    <w:name w:val="annotation subject"/>
    <w:basedOn w:val="Textodecomentario"/>
    <w:next w:val="Textodecomentario"/>
    <w:semiHidden/>
    <w:rsid w:val="00C45A45"/>
    <w:rPr>
      <w:b/>
      <w:bCs/>
    </w:rPr>
  </w:style>
  <w:style w:type="paragraph" w:styleId="Textodeglobo">
    <w:name w:val="Balloon Text"/>
    <w:basedOn w:val="Normal"/>
    <w:semiHidden/>
    <w:rsid w:val="00C45A45"/>
    <w:rPr>
      <w:rFonts w:ascii="Tahoma" w:hAnsi="Tahoma" w:cs="Tahoma"/>
      <w:sz w:val="16"/>
      <w:szCs w:val="16"/>
    </w:rPr>
  </w:style>
  <w:style w:type="character" w:customStyle="1" w:styleId="SangradotextoprincipalCarc">
    <w:name w:val="Sangría do texto principal Carác."/>
    <w:link w:val="Sangradotextoprincipal"/>
    <w:rsid w:val="00623EC5"/>
    <w:rPr>
      <w:sz w:val="24"/>
      <w:lang w:val="es-ES_tradnl"/>
    </w:rPr>
  </w:style>
  <w:style w:type="paragraph" w:styleId="Pargrafodelista">
    <w:name w:val="List Paragraph"/>
    <w:basedOn w:val="Normal"/>
    <w:uiPriority w:val="34"/>
    <w:qFormat/>
    <w:rsid w:val="000A6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C59F7-CA09-4129-9FA6-73CF422C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3460</Words>
  <Characters>19030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Estatutos Shorinji</vt:lpstr>
    </vt:vector>
  </TitlesOfParts>
  <Company>Club de Karate Shorinji</Company>
  <LinksUpToDate>false</LinksUpToDate>
  <CharactersWithSpaces>22446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Estatutos Shorinji</dc:title>
  <dc:creator>José Luis Rodríguez Pedreira</dc:creator>
  <dc:description>Estatutos de la Asociación aprobados por la Asamblea General el 12 de abril de 2003. Texto definitivo</dc:description>
  <cp:lastModifiedBy>Pérez Vidal, Josefa</cp:lastModifiedBy>
  <cp:revision>15</cp:revision>
  <cp:lastPrinted>2018-02-05T10:04:00Z</cp:lastPrinted>
  <dcterms:created xsi:type="dcterms:W3CDTF">2018-02-06T08:42:00Z</dcterms:created>
  <dcterms:modified xsi:type="dcterms:W3CDTF">2023-01-13T11:12:00Z</dcterms:modified>
</cp:coreProperties>
</file>